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9D" w:rsidRPr="008020A8" w:rsidRDefault="002E2B9D" w:rsidP="002E2B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8pt;margin-top:-6.95pt;width:54.05pt;height:1in;z-index:251660288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413379524" r:id="rId5"/>
        </w:pict>
      </w: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2E2B9D" w:rsidRPr="008020A8" w:rsidRDefault="002E2B9D" w:rsidP="002E2B9D">
      <w:pPr>
        <w:jc w:val="center"/>
        <w:rPr>
          <w:b/>
          <w:sz w:val="28"/>
          <w:szCs w:val="28"/>
        </w:rPr>
      </w:pPr>
      <w:r w:rsidRPr="008020A8">
        <w:rPr>
          <w:b/>
          <w:sz w:val="28"/>
          <w:szCs w:val="28"/>
        </w:rPr>
        <w:t xml:space="preserve">АДМИНИСТРАЦИЯ  </w:t>
      </w:r>
    </w:p>
    <w:p w:rsidR="002E2B9D" w:rsidRPr="008020A8" w:rsidRDefault="002E2B9D" w:rsidP="002E2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</w:t>
      </w:r>
      <w:r w:rsidRPr="008020A8">
        <w:rPr>
          <w:b/>
          <w:sz w:val="28"/>
          <w:szCs w:val="28"/>
        </w:rPr>
        <w:t xml:space="preserve"> МУНИЦИПАЛЬНОГО ОБРАЗОВАНИЯ  </w:t>
      </w:r>
    </w:p>
    <w:p w:rsidR="002E2B9D" w:rsidRPr="008020A8" w:rsidRDefault="002E2B9D" w:rsidP="002E2B9D">
      <w:pPr>
        <w:jc w:val="center"/>
        <w:rPr>
          <w:b/>
          <w:sz w:val="28"/>
          <w:szCs w:val="28"/>
        </w:rPr>
      </w:pPr>
      <w:r w:rsidRPr="008020A8">
        <w:rPr>
          <w:b/>
          <w:sz w:val="28"/>
          <w:szCs w:val="28"/>
        </w:rPr>
        <w:t>ПУГАЧЕВСКОГО МУНИЦИПАЛЬНОГО РАЙОНА</w:t>
      </w:r>
    </w:p>
    <w:p w:rsidR="002E2B9D" w:rsidRPr="008020A8" w:rsidRDefault="002E2B9D" w:rsidP="002E2B9D">
      <w:pPr>
        <w:jc w:val="center"/>
        <w:rPr>
          <w:b/>
          <w:sz w:val="28"/>
          <w:szCs w:val="28"/>
        </w:rPr>
      </w:pPr>
      <w:r w:rsidRPr="008020A8">
        <w:rPr>
          <w:b/>
          <w:sz w:val="28"/>
          <w:szCs w:val="28"/>
        </w:rPr>
        <w:t>САРАТОВСКОЙ ОБЛАСТИ</w:t>
      </w:r>
    </w:p>
    <w:p w:rsidR="002E2B9D" w:rsidRPr="00590261" w:rsidRDefault="002E2B9D" w:rsidP="002E2B9D">
      <w:pPr>
        <w:jc w:val="center"/>
        <w:rPr>
          <w:b/>
          <w:sz w:val="22"/>
          <w:szCs w:val="22"/>
        </w:rPr>
      </w:pPr>
    </w:p>
    <w:p w:rsidR="002E2B9D" w:rsidRDefault="002E2B9D" w:rsidP="002E2B9D">
      <w:pPr>
        <w:jc w:val="center"/>
        <w:rPr>
          <w:b/>
          <w:sz w:val="28"/>
          <w:szCs w:val="28"/>
        </w:rPr>
      </w:pPr>
      <w:r w:rsidRPr="008020A8">
        <w:rPr>
          <w:b/>
          <w:sz w:val="28"/>
          <w:szCs w:val="28"/>
        </w:rPr>
        <w:t>ПОСТАНОВЛЕНИЕ</w:t>
      </w:r>
    </w:p>
    <w:p w:rsidR="002E2B9D" w:rsidRPr="00590261" w:rsidRDefault="002E2B9D" w:rsidP="002E2B9D">
      <w:pPr>
        <w:jc w:val="center"/>
        <w:rPr>
          <w:b/>
          <w:sz w:val="22"/>
          <w:szCs w:val="22"/>
        </w:rPr>
      </w:pPr>
    </w:p>
    <w:p w:rsidR="002E2B9D" w:rsidRPr="008020A8" w:rsidRDefault="002E2B9D" w:rsidP="002E2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 октября   2012 года № 33</w:t>
      </w:r>
    </w:p>
    <w:p w:rsidR="002E2B9D" w:rsidRPr="003524F0" w:rsidRDefault="002E2B9D" w:rsidP="002E2B9D">
      <w:pPr>
        <w:tabs>
          <w:tab w:val="left" w:pos="735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2E2B9D" w:rsidRPr="008020A8" w:rsidRDefault="002E2B9D" w:rsidP="002E2B9D">
      <w:pPr>
        <w:rPr>
          <w:b/>
          <w:bCs/>
          <w:sz w:val="28"/>
          <w:szCs w:val="28"/>
        </w:rPr>
      </w:pPr>
      <w:r w:rsidRPr="008020A8"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2E2B9D" w:rsidRPr="008020A8" w:rsidRDefault="002E2B9D" w:rsidP="002E2B9D">
      <w:pPr>
        <w:rPr>
          <w:b/>
          <w:bCs/>
          <w:sz w:val="28"/>
          <w:szCs w:val="28"/>
        </w:rPr>
      </w:pPr>
      <w:r w:rsidRPr="008020A8">
        <w:rPr>
          <w:b/>
          <w:bCs/>
          <w:sz w:val="28"/>
          <w:szCs w:val="28"/>
        </w:rPr>
        <w:t xml:space="preserve">по предоставлению муниципальной услуги  </w:t>
      </w:r>
    </w:p>
    <w:p w:rsidR="002E2B9D" w:rsidRDefault="002E2B9D" w:rsidP="002E2B9D">
      <w:pPr>
        <w:rPr>
          <w:b/>
          <w:sz w:val="28"/>
          <w:szCs w:val="28"/>
        </w:rPr>
      </w:pPr>
      <w:r w:rsidRPr="008020A8">
        <w:rPr>
          <w:b/>
          <w:bCs/>
          <w:sz w:val="28"/>
          <w:szCs w:val="28"/>
        </w:rPr>
        <w:t>«</w:t>
      </w:r>
      <w:r w:rsidRPr="00F55A28">
        <w:rPr>
          <w:b/>
          <w:sz w:val="28"/>
          <w:szCs w:val="28"/>
        </w:rPr>
        <w:t xml:space="preserve">Предоставление жилого помещения </w:t>
      </w:r>
      <w:proofErr w:type="gramStart"/>
      <w:r w:rsidRPr="00F55A28">
        <w:rPr>
          <w:b/>
          <w:sz w:val="28"/>
          <w:szCs w:val="28"/>
        </w:rPr>
        <w:t>из</w:t>
      </w:r>
      <w:proofErr w:type="gramEnd"/>
      <w:r w:rsidRPr="00F55A28">
        <w:rPr>
          <w:b/>
          <w:sz w:val="28"/>
          <w:szCs w:val="28"/>
        </w:rPr>
        <w:t xml:space="preserve"> </w:t>
      </w:r>
    </w:p>
    <w:p w:rsidR="002E2B9D" w:rsidRDefault="002E2B9D" w:rsidP="002E2B9D">
      <w:pPr>
        <w:rPr>
          <w:b/>
          <w:sz w:val="28"/>
          <w:szCs w:val="28"/>
        </w:rPr>
      </w:pPr>
      <w:r w:rsidRPr="00F55A28">
        <w:rPr>
          <w:b/>
          <w:sz w:val="28"/>
          <w:szCs w:val="28"/>
        </w:rPr>
        <w:t xml:space="preserve">муниципального жилищного фонда </w:t>
      </w:r>
      <w:proofErr w:type="gramStart"/>
      <w:r w:rsidRPr="00F55A28">
        <w:rPr>
          <w:b/>
          <w:sz w:val="28"/>
          <w:szCs w:val="28"/>
        </w:rPr>
        <w:t>по</w:t>
      </w:r>
      <w:proofErr w:type="gramEnd"/>
      <w:r w:rsidRPr="00F55A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E2B9D" w:rsidRDefault="002E2B9D" w:rsidP="002E2B9D">
      <w:pPr>
        <w:rPr>
          <w:b/>
          <w:spacing w:val="-2"/>
          <w:sz w:val="28"/>
          <w:szCs w:val="28"/>
        </w:rPr>
      </w:pPr>
      <w:r w:rsidRPr="00F55A28">
        <w:rPr>
          <w:b/>
          <w:sz w:val="28"/>
          <w:szCs w:val="28"/>
        </w:rPr>
        <w:t xml:space="preserve">договору социального </w:t>
      </w:r>
      <w:r>
        <w:rPr>
          <w:b/>
          <w:sz w:val="28"/>
          <w:szCs w:val="28"/>
        </w:rPr>
        <w:t xml:space="preserve">  </w:t>
      </w:r>
      <w:r w:rsidRPr="00F55A28">
        <w:rPr>
          <w:b/>
          <w:sz w:val="28"/>
          <w:szCs w:val="28"/>
        </w:rPr>
        <w:t>найма</w:t>
      </w:r>
      <w:r w:rsidRPr="008020A8">
        <w:rPr>
          <w:b/>
          <w:bCs/>
          <w:sz w:val="28"/>
          <w:szCs w:val="28"/>
        </w:rPr>
        <w:t>»</w:t>
      </w:r>
      <w:r w:rsidRPr="008020A8">
        <w:rPr>
          <w:b/>
          <w:spacing w:val="-2"/>
          <w:sz w:val="28"/>
          <w:szCs w:val="28"/>
        </w:rPr>
        <w:t xml:space="preserve"> </w:t>
      </w:r>
    </w:p>
    <w:p w:rsidR="002E2B9D" w:rsidRDefault="002E2B9D" w:rsidP="002E2B9D">
      <w:pPr>
        <w:rPr>
          <w:b/>
          <w:spacing w:val="-2"/>
          <w:sz w:val="28"/>
          <w:szCs w:val="28"/>
        </w:rPr>
      </w:pPr>
    </w:p>
    <w:p w:rsidR="002E2B9D" w:rsidRPr="00A77EC2" w:rsidRDefault="002E2B9D" w:rsidP="002E2B9D">
      <w:pPr>
        <w:pStyle w:val="a9"/>
        <w:ind w:firstLine="708"/>
        <w:rPr>
          <w:rFonts w:ascii="Times New Roman" w:hAnsi="Times New Roman"/>
          <w:b/>
          <w:sz w:val="28"/>
          <w:szCs w:val="28"/>
        </w:rPr>
      </w:pPr>
      <w:r w:rsidRPr="00A77EC2">
        <w:rPr>
          <w:rFonts w:ascii="Times New Roman" w:hAnsi="Times New Roman"/>
          <w:sz w:val="28"/>
          <w:szCs w:val="28"/>
        </w:rPr>
        <w:t xml:space="preserve">В целях повышения качества и доступности предоставления муниципальных услуг администрацией Преображенского  муниципального образования, в соответствии с Концепцией административной реформы в Российской Федерации в 2006-2010 годах, одобренной распоряжением Правительства Российской Федерации от 25 октября </w:t>
      </w:r>
      <w:smartTag w:uri="urn:schemas-microsoft-com:office:smarttags" w:element="metricconverter">
        <w:smartTagPr>
          <w:attr w:name="ProductID" w:val="2005 г"/>
        </w:smartTagPr>
        <w:r w:rsidRPr="00A77EC2">
          <w:rPr>
            <w:rFonts w:ascii="Times New Roman" w:hAnsi="Times New Roman"/>
            <w:sz w:val="28"/>
            <w:szCs w:val="28"/>
          </w:rPr>
          <w:t>2005 г</w:t>
        </w:r>
      </w:smartTag>
      <w:r w:rsidRPr="00A77EC2">
        <w:rPr>
          <w:rFonts w:ascii="Times New Roman" w:hAnsi="Times New Roman"/>
          <w:sz w:val="28"/>
          <w:szCs w:val="28"/>
        </w:rPr>
        <w:t xml:space="preserve">. № 1789-р, Федеральным Законом от 27 июля 2010 года № 210-ФЗ «Об организации предоставления государственных и муниципальных услуг»; </w:t>
      </w:r>
      <w:proofErr w:type="gramStart"/>
      <w:r w:rsidRPr="00A77EC2">
        <w:rPr>
          <w:rFonts w:ascii="Times New Roman" w:hAnsi="Times New Roman"/>
          <w:sz w:val="28"/>
          <w:szCs w:val="28"/>
        </w:rPr>
        <w:t>постановлением Правительства Саратовской области от 17 июля 2007 года № 268-П «О разработке административных регламентов» (с изменениями и дополнениями),</w:t>
      </w:r>
      <w:r w:rsidRPr="00A77E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77EC2">
        <w:rPr>
          <w:rFonts w:ascii="Times New Roman" w:hAnsi="Times New Roman"/>
          <w:sz w:val="28"/>
          <w:szCs w:val="28"/>
        </w:rPr>
        <w:t>в соответствии с постановлением администрации  Преображенского муниципального образования от</w:t>
      </w:r>
      <w:r w:rsidRPr="00A77EC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21</w:t>
      </w:r>
      <w:r w:rsidRPr="00A77EC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декабря</w:t>
      </w:r>
      <w:r w:rsidRPr="00A77EC2">
        <w:rPr>
          <w:rFonts w:ascii="Times New Roman" w:hAnsi="Times New Roman"/>
          <w:sz w:val="28"/>
          <w:szCs w:val="28"/>
          <w:lang w:eastAsia="en-US"/>
        </w:rPr>
        <w:t xml:space="preserve"> 201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A77EC2">
        <w:rPr>
          <w:rFonts w:ascii="Times New Roman" w:hAnsi="Times New Roman"/>
          <w:sz w:val="28"/>
          <w:szCs w:val="28"/>
          <w:lang w:eastAsia="en-US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en-US"/>
        </w:rPr>
        <w:t>38</w:t>
      </w:r>
      <w:r w:rsidRPr="00A77EC2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 исполнения муниципальных функций  и административных регламентов  предоставления муниципальных услуг», руководствуясь Уставом  Преображенского  муниципального    образования,  администрация    Преображенского    муниципального     образования  ПОСТАНОВЛЯЕТ:</w:t>
      </w:r>
      <w:proofErr w:type="gramEnd"/>
    </w:p>
    <w:p w:rsidR="002E2B9D" w:rsidRPr="00A77EC2" w:rsidRDefault="002E2B9D" w:rsidP="002E2B9D">
      <w:pPr>
        <w:ind w:firstLine="720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1. Утвердить административный регламент предоставления муниципальной услуги «Предоставление жилого помещения из муниципального жилищного фонда по договору социального найма» согласно приложению.</w:t>
      </w:r>
    </w:p>
    <w:p w:rsidR="002E2B9D" w:rsidRPr="00A77EC2" w:rsidRDefault="002E2B9D" w:rsidP="002E2B9D">
      <w:pPr>
        <w:jc w:val="both"/>
        <w:rPr>
          <w:sz w:val="28"/>
          <w:szCs w:val="28"/>
        </w:rPr>
      </w:pPr>
      <w:r w:rsidRPr="00A77EC2">
        <w:rPr>
          <w:sz w:val="28"/>
          <w:szCs w:val="28"/>
        </w:rPr>
        <w:t xml:space="preserve">      2. Настоящее постановление вступает в силу со дня его официального опубликования.</w:t>
      </w:r>
    </w:p>
    <w:p w:rsidR="002E2B9D" w:rsidRPr="00A77EC2" w:rsidRDefault="002E2B9D" w:rsidP="002E2B9D">
      <w:pPr>
        <w:jc w:val="both"/>
        <w:rPr>
          <w:sz w:val="28"/>
          <w:szCs w:val="28"/>
        </w:rPr>
      </w:pPr>
    </w:p>
    <w:p w:rsidR="002E2B9D" w:rsidRPr="00A77EC2" w:rsidRDefault="002E2B9D" w:rsidP="002E2B9D">
      <w:pPr>
        <w:jc w:val="both"/>
        <w:rPr>
          <w:sz w:val="28"/>
          <w:szCs w:val="28"/>
        </w:rPr>
      </w:pPr>
    </w:p>
    <w:p w:rsidR="002E2B9D" w:rsidRDefault="002E2B9D" w:rsidP="002E2B9D">
      <w:pPr>
        <w:rPr>
          <w:b/>
          <w:bCs/>
          <w:sz w:val="28"/>
          <w:szCs w:val="28"/>
        </w:rPr>
      </w:pPr>
      <w:r w:rsidRPr="00A77EC2">
        <w:rPr>
          <w:b/>
          <w:bCs/>
          <w:sz w:val="28"/>
          <w:szCs w:val="28"/>
        </w:rPr>
        <w:t xml:space="preserve">Глава Преображенского </w:t>
      </w:r>
    </w:p>
    <w:p w:rsidR="002E2B9D" w:rsidRPr="00A77EC2" w:rsidRDefault="002E2B9D" w:rsidP="002E2B9D">
      <w:pPr>
        <w:rPr>
          <w:b/>
          <w:bCs/>
          <w:sz w:val="28"/>
          <w:szCs w:val="28"/>
        </w:rPr>
      </w:pPr>
      <w:r w:rsidRPr="00A77EC2">
        <w:rPr>
          <w:b/>
          <w:sz w:val="28"/>
          <w:szCs w:val="28"/>
        </w:rPr>
        <w:t xml:space="preserve">муниципального образования                               </w:t>
      </w:r>
      <w:r>
        <w:rPr>
          <w:b/>
          <w:sz w:val="28"/>
          <w:szCs w:val="28"/>
        </w:rPr>
        <w:t>Л.Н.Старикова</w:t>
      </w:r>
      <w:r w:rsidRPr="00A77EC2">
        <w:rPr>
          <w:b/>
          <w:sz w:val="28"/>
          <w:szCs w:val="28"/>
        </w:rPr>
        <w:t xml:space="preserve">                      </w:t>
      </w:r>
    </w:p>
    <w:p w:rsidR="002E2B9D" w:rsidRDefault="002E2B9D" w:rsidP="002E2B9D">
      <w:pPr>
        <w:tabs>
          <w:tab w:val="left" w:pos="5103"/>
        </w:tabs>
        <w:ind w:left="5103" w:firstLine="283"/>
        <w:jc w:val="right"/>
        <w:rPr>
          <w:bCs/>
          <w:sz w:val="24"/>
          <w:szCs w:val="24"/>
        </w:rPr>
      </w:pPr>
      <w:r w:rsidRPr="00A77EC2"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Приложение к постановлению администрации Преображенского муниципального образования </w:t>
      </w:r>
    </w:p>
    <w:p w:rsidR="002E2B9D" w:rsidRPr="002E2B9D" w:rsidRDefault="002E2B9D" w:rsidP="002E2B9D">
      <w:pPr>
        <w:tabs>
          <w:tab w:val="left" w:pos="5103"/>
        </w:tabs>
        <w:ind w:left="5103" w:firstLine="283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«17» октября 2012 г. № 33</w:t>
      </w:r>
    </w:p>
    <w:p w:rsidR="002E2B9D" w:rsidRPr="00A77EC2" w:rsidRDefault="002E2B9D" w:rsidP="002E2B9D">
      <w:pPr>
        <w:pStyle w:val="a5"/>
        <w:rPr>
          <w:rFonts w:ascii="Times New Roman" w:hAnsi="Times New Roman"/>
          <w:sz w:val="28"/>
          <w:szCs w:val="28"/>
        </w:rPr>
      </w:pPr>
    </w:p>
    <w:p w:rsidR="002E2B9D" w:rsidRPr="00A77EC2" w:rsidRDefault="002E2B9D" w:rsidP="002E2B9D">
      <w:pPr>
        <w:jc w:val="center"/>
        <w:rPr>
          <w:b/>
          <w:bCs/>
          <w:sz w:val="28"/>
          <w:szCs w:val="28"/>
        </w:rPr>
      </w:pPr>
      <w:r w:rsidRPr="00A77EC2">
        <w:rPr>
          <w:b/>
          <w:bCs/>
          <w:sz w:val="28"/>
          <w:szCs w:val="28"/>
        </w:rPr>
        <w:t>Административный регламент</w:t>
      </w:r>
    </w:p>
    <w:p w:rsidR="002E2B9D" w:rsidRPr="00A77EC2" w:rsidRDefault="002E2B9D" w:rsidP="002E2B9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A77EC2">
        <w:rPr>
          <w:rFonts w:ascii="Times New Roman" w:hAnsi="Times New Roman"/>
          <w:b/>
          <w:bCs/>
          <w:sz w:val="28"/>
          <w:szCs w:val="28"/>
        </w:rPr>
        <w:t xml:space="preserve">  администрации Преображенского муниципального образования  по предоставлению муниципальной услуги  </w:t>
      </w:r>
      <w:r w:rsidRPr="00A77EC2">
        <w:rPr>
          <w:rFonts w:ascii="Times New Roman" w:hAnsi="Times New Roman"/>
          <w:b/>
          <w:sz w:val="28"/>
          <w:szCs w:val="28"/>
        </w:rPr>
        <w:t>«Предоставление жилого помещения из муниципального жилищного фонда по договору социального найма»</w:t>
      </w:r>
    </w:p>
    <w:p w:rsidR="002E2B9D" w:rsidRPr="00A77EC2" w:rsidRDefault="002E2B9D" w:rsidP="002E2B9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2B9D" w:rsidRPr="00A77EC2" w:rsidRDefault="002E2B9D" w:rsidP="002E2B9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77EC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B9D" w:rsidRPr="00A77EC2" w:rsidRDefault="002E2B9D" w:rsidP="002E2B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7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 w:rsidRPr="00A77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Административный регламент </w:t>
      </w:r>
      <w:r w:rsidRPr="00A77EC2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«Предоставление жилого помещения из муниципального жилищного фонда по договору социального найма»</w:t>
      </w:r>
      <w:r w:rsidRPr="00A77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Административный регламент) администрации Преображенского муниципального образования Пугачевского муниципального района </w:t>
      </w:r>
      <w:r w:rsidRPr="00A77EC2">
        <w:rPr>
          <w:rFonts w:ascii="Times New Roman" w:hAnsi="Times New Roman" w:cs="Times New Roman"/>
          <w:b w:val="0"/>
          <w:sz w:val="28"/>
          <w:szCs w:val="28"/>
        </w:rPr>
        <w:t xml:space="preserve">Саратовской области </w:t>
      </w:r>
      <w:r w:rsidRPr="00A77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Администрация) по предоставлению муниципальной услуги </w:t>
      </w:r>
      <w:r w:rsidRPr="00A77EC2">
        <w:rPr>
          <w:rFonts w:ascii="Times New Roman" w:hAnsi="Times New Roman" w:cs="Times New Roman"/>
          <w:b w:val="0"/>
          <w:sz w:val="28"/>
          <w:szCs w:val="28"/>
        </w:rPr>
        <w:t>«Предоставление жилого помещения из муниципального жилищного фонда по договору социального найма»</w:t>
      </w:r>
      <w:r w:rsidRPr="00A77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(далее – муниципальная услуга) устанавливает сроки и последовательность действий (далее – административные процедуры)  по предоставлению муниципальной</w:t>
      </w:r>
      <w:proofErr w:type="gramEnd"/>
      <w:r w:rsidRPr="00A77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 в соответствии с законодательством Российской Федерации. </w:t>
      </w: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 xml:space="preserve">2. </w:t>
      </w:r>
      <w:r w:rsidRPr="00A77EC2">
        <w:rPr>
          <w:color w:val="000000"/>
          <w:sz w:val="28"/>
          <w:szCs w:val="28"/>
        </w:rPr>
        <w:t xml:space="preserve">Заявителем на предоставление муниципальной услуги </w:t>
      </w:r>
      <w:r w:rsidRPr="00A77EC2">
        <w:rPr>
          <w:sz w:val="28"/>
          <w:szCs w:val="28"/>
        </w:rPr>
        <w:t>могут быть:</w:t>
      </w:r>
      <w:r w:rsidRPr="00A77EC2">
        <w:rPr>
          <w:strike/>
          <w:sz w:val="28"/>
          <w:szCs w:val="28"/>
        </w:rPr>
        <w:t xml:space="preserve"> </w:t>
      </w:r>
    </w:p>
    <w:p w:rsidR="002E2B9D" w:rsidRPr="00A77EC2" w:rsidRDefault="002E2B9D" w:rsidP="002E2B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77EC2">
        <w:rPr>
          <w:rFonts w:ascii="Times New Roman" w:hAnsi="Times New Roman"/>
          <w:color w:val="000000"/>
          <w:sz w:val="28"/>
          <w:szCs w:val="28"/>
        </w:rPr>
        <w:t xml:space="preserve">Заявителями на предоставление муниципальной услуги могут быть </w:t>
      </w:r>
      <w:r w:rsidRPr="00A77EC2">
        <w:rPr>
          <w:rFonts w:ascii="Times New Roman" w:hAnsi="Times New Roman"/>
          <w:sz w:val="28"/>
          <w:szCs w:val="28"/>
        </w:rPr>
        <w:t>граждане Российской Федерации, зарегистрированные на территории Пугачевского муниципального района:</w:t>
      </w:r>
    </w:p>
    <w:p w:rsidR="002E2B9D" w:rsidRPr="00A77EC2" w:rsidRDefault="002E2B9D" w:rsidP="002E2B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77EC2">
        <w:rPr>
          <w:rFonts w:ascii="Times New Roman" w:hAnsi="Times New Roman"/>
          <w:sz w:val="28"/>
          <w:szCs w:val="28"/>
        </w:rPr>
        <w:t>а) граждане, проживающие в муниципальном жилищном фонде;</w:t>
      </w:r>
    </w:p>
    <w:p w:rsidR="002E2B9D" w:rsidRPr="00A77EC2" w:rsidRDefault="002E2B9D" w:rsidP="002E2B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77EC2">
        <w:rPr>
          <w:rFonts w:ascii="Times New Roman" w:hAnsi="Times New Roman"/>
          <w:sz w:val="28"/>
          <w:szCs w:val="28"/>
        </w:rPr>
        <w:t>б) гражданам, которым предоставляется жилое помещение по договорам социального найма из муниципального жилищного фонда;</w:t>
      </w:r>
    </w:p>
    <w:p w:rsidR="002E2B9D" w:rsidRPr="00A77EC2" w:rsidRDefault="002E2B9D" w:rsidP="002E2B9D">
      <w:pPr>
        <w:pStyle w:val="a9"/>
        <w:ind w:firstLine="709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77EC2">
        <w:rPr>
          <w:rFonts w:ascii="Times New Roman" w:hAnsi="Times New Roman"/>
          <w:sz w:val="28"/>
          <w:szCs w:val="28"/>
        </w:rPr>
        <w:t>д</w:t>
      </w:r>
      <w:proofErr w:type="spellEnd"/>
      <w:r w:rsidRPr="00A77EC2">
        <w:rPr>
          <w:rFonts w:ascii="Times New Roman" w:hAnsi="Times New Roman"/>
          <w:sz w:val="28"/>
          <w:szCs w:val="28"/>
        </w:rPr>
        <w:t xml:space="preserve">) доверенное лицо или законный представитель лиц указанных в подпунктах а, </w:t>
      </w:r>
      <w:proofErr w:type="gramStart"/>
      <w:r w:rsidRPr="00A77EC2">
        <w:rPr>
          <w:rFonts w:ascii="Times New Roman" w:hAnsi="Times New Roman"/>
          <w:sz w:val="28"/>
          <w:szCs w:val="28"/>
        </w:rPr>
        <w:t>б</w:t>
      </w:r>
      <w:proofErr w:type="gramEnd"/>
      <w:r w:rsidRPr="00A77EC2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2E2B9D" w:rsidRPr="00A77EC2" w:rsidRDefault="002E2B9D" w:rsidP="002E2B9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</w:pPr>
    </w:p>
    <w:p w:rsidR="002E2B9D" w:rsidRPr="00A77EC2" w:rsidRDefault="002E2B9D" w:rsidP="002E2B9D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A77EC2">
        <w:rPr>
          <w:b/>
          <w:bCs/>
          <w:i/>
          <w:i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E2B9D" w:rsidRPr="00A77EC2" w:rsidRDefault="002E2B9D" w:rsidP="002E2B9D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E2B9D" w:rsidRPr="00A77EC2" w:rsidRDefault="002E2B9D" w:rsidP="002E2B9D">
      <w:pPr>
        <w:ind w:firstLine="709"/>
        <w:jc w:val="both"/>
        <w:rPr>
          <w:bCs/>
          <w:sz w:val="28"/>
          <w:szCs w:val="28"/>
        </w:rPr>
      </w:pPr>
      <w:r w:rsidRPr="00A77EC2">
        <w:rPr>
          <w:bCs/>
          <w:sz w:val="28"/>
          <w:szCs w:val="28"/>
        </w:rPr>
        <w:t>3. Порядок информирования о правилах предоставления муниципальной услуги.</w:t>
      </w: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3.1. Сведения о месте нахождения, справочные телефоны и график работы органов, ответственных за предоставление муниципальной услуги, размещаются в Интернет-ресурсах администрации муниципального района, а также на входе в здание администрации.</w:t>
      </w: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Администрация расположена по адресу: 4137</w:t>
      </w:r>
      <w:r>
        <w:rPr>
          <w:sz w:val="28"/>
          <w:szCs w:val="28"/>
        </w:rPr>
        <w:t>07</w:t>
      </w:r>
      <w:r w:rsidRPr="00A77EC2">
        <w:rPr>
          <w:sz w:val="28"/>
          <w:szCs w:val="28"/>
        </w:rPr>
        <w:t xml:space="preserve">, Саратовская область, Пугачевский район, село </w:t>
      </w:r>
      <w:r>
        <w:rPr>
          <w:sz w:val="28"/>
          <w:szCs w:val="28"/>
        </w:rPr>
        <w:t>Преображенка</w:t>
      </w:r>
      <w:r w:rsidRPr="00A77EC2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A77EC2">
        <w:rPr>
          <w:sz w:val="28"/>
          <w:szCs w:val="28"/>
        </w:rPr>
        <w:t xml:space="preserve">, </w:t>
      </w:r>
      <w:r>
        <w:rPr>
          <w:sz w:val="28"/>
          <w:szCs w:val="28"/>
        </w:rPr>
        <w:t>46</w:t>
      </w:r>
      <w:r w:rsidRPr="00A77EC2">
        <w:rPr>
          <w:sz w:val="28"/>
          <w:szCs w:val="28"/>
        </w:rPr>
        <w:t>.</w:t>
      </w:r>
    </w:p>
    <w:p w:rsidR="002E2B9D" w:rsidRPr="00A77EC2" w:rsidRDefault="002E2B9D" w:rsidP="002E2B9D">
      <w:pPr>
        <w:ind w:firstLine="709"/>
        <w:jc w:val="both"/>
        <w:outlineLvl w:val="0"/>
        <w:rPr>
          <w:sz w:val="28"/>
          <w:szCs w:val="28"/>
        </w:rPr>
      </w:pPr>
      <w:r w:rsidRPr="00A77EC2">
        <w:rPr>
          <w:sz w:val="28"/>
          <w:szCs w:val="28"/>
        </w:rPr>
        <w:lastRenderedPageBreak/>
        <w:t>Структурным подразделением, уполномоченным на предоставление муниципальной услуги, является администрация</w:t>
      </w:r>
      <w:r w:rsidRPr="00A77EC2">
        <w:rPr>
          <w:bCs/>
          <w:sz w:val="28"/>
          <w:szCs w:val="28"/>
        </w:rPr>
        <w:t xml:space="preserve"> Преображенского муниципального образования</w:t>
      </w:r>
      <w:r w:rsidRPr="00A77EC2">
        <w:rPr>
          <w:sz w:val="28"/>
          <w:szCs w:val="28"/>
        </w:rPr>
        <w:t xml:space="preserve"> Пугачевского муниципального района (далее – Администрация).</w:t>
      </w: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  <w:r w:rsidRPr="00A77EC2">
        <w:rPr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Pr="00A77EC2">
        <w:rPr>
          <w:sz w:val="28"/>
          <w:szCs w:val="28"/>
        </w:rPr>
        <w:t>Администрации.</w:t>
      </w:r>
    </w:p>
    <w:p w:rsidR="002E2B9D" w:rsidRDefault="002E2B9D" w:rsidP="002E2B9D">
      <w:pPr>
        <w:ind w:firstLine="709"/>
        <w:jc w:val="both"/>
        <w:outlineLvl w:val="0"/>
        <w:rPr>
          <w:sz w:val="28"/>
          <w:szCs w:val="28"/>
        </w:rPr>
      </w:pPr>
      <w:r w:rsidRPr="00A77EC2">
        <w:rPr>
          <w:sz w:val="28"/>
          <w:szCs w:val="28"/>
        </w:rPr>
        <w:t xml:space="preserve">3.2. Сведения о графике (режиме) работы содержатся на странице муниципального района на официальном портале администрации: </w:t>
      </w:r>
    </w:p>
    <w:p w:rsidR="002E2B9D" w:rsidRPr="00A77EC2" w:rsidRDefault="002E2B9D" w:rsidP="002E2B9D">
      <w:pPr>
        <w:ind w:firstLine="709"/>
        <w:jc w:val="both"/>
        <w:outlineLvl w:val="0"/>
        <w:rPr>
          <w:sz w:val="28"/>
          <w:szCs w:val="28"/>
        </w:rPr>
      </w:pPr>
      <w:hyperlink r:id="rId6" w:history="1">
        <w:r w:rsidRPr="0033679E">
          <w:rPr>
            <w:rStyle w:val="a6"/>
            <w:sz w:val="28"/>
            <w:szCs w:val="28"/>
          </w:rPr>
          <w:t>http://preobr.pugachjov.sarmo.ru/</w:t>
        </w:r>
      </w:hyperlink>
      <w:r w:rsidRPr="00A77EC2">
        <w:rPr>
          <w:sz w:val="28"/>
          <w:szCs w:val="28"/>
        </w:rPr>
        <w:t>.</w:t>
      </w: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Специалисты Администрации осуществляют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4828"/>
        <w:gridCol w:w="4742"/>
      </w:tblGrid>
      <w:tr w:rsidR="002E2B9D" w:rsidRPr="00A77EC2" w:rsidTr="00166358">
        <w:tc>
          <w:tcPr>
            <w:tcW w:w="5091" w:type="dxa"/>
          </w:tcPr>
          <w:p w:rsidR="002E2B9D" w:rsidRPr="00A77EC2" w:rsidRDefault="002E2B9D" w:rsidP="00166358">
            <w:pPr>
              <w:ind w:firstLine="709"/>
              <w:jc w:val="both"/>
              <w:rPr>
                <w:sz w:val="28"/>
                <w:szCs w:val="28"/>
              </w:rPr>
            </w:pPr>
            <w:r w:rsidRPr="00A77EC2">
              <w:rPr>
                <w:sz w:val="28"/>
                <w:szCs w:val="28"/>
              </w:rPr>
              <w:t>Среда</w:t>
            </w:r>
          </w:p>
        </w:tc>
        <w:tc>
          <w:tcPr>
            <w:tcW w:w="5046" w:type="dxa"/>
          </w:tcPr>
          <w:p w:rsidR="002E2B9D" w:rsidRPr="00A77EC2" w:rsidRDefault="002E2B9D" w:rsidP="00166358">
            <w:pPr>
              <w:ind w:firstLine="709"/>
              <w:jc w:val="both"/>
              <w:rPr>
                <w:sz w:val="28"/>
                <w:szCs w:val="28"/>
              </w:rPr>
            </w:pPr>
            <w:r w:rsidRPr="00A77EC2">
              <w:rPr>
                <w:sz w:val="28"/>
                <w:szCs w:val="28"/>
              </w:rPr>
              <w:t>с 8 ч. до 12 ч.</w:t>
            </w:r>
          </w:p>
        </w:tc>
      </w:tr>
      <w:tr w:rsidR="002E2B9D" w:rsidRPr="00A77EC2" w:rsidTr="00166358">
        <w:tc>
          <w:tcPr>
            <w:tcW w:w="5091" w:type="dxa"/>
          </w:tcPr>
          <w:p w:rsidR="002E2B9D" w:rsidRPr="00A77EC2" w:rsidRDefault="002E2B9D" w:rsidP="00166358">
            <w:pPr>
              <w:ind w:firstLine="709"/>
              <w:jc w:val="both"/>
              <w:rPr>
                <w:sz w:val="28"/>
                <w:szCs w:val="28"/>
              </w:rPr>
            </w:pPr>
            <w:r w:rsidRPr="00A77EC2">
              <w:rPr>
                <w:sz w:val="28"/>
                <w:szCs w:val="28"/>
              </w:rPr>
              <w:t>Четверг</w:t>
            </w:r>
          </w:p>
        </w:tc>
        <w:tc>
          <w:tcPr>
            <w:tcW w:w="5046" w:type="dxa"/>
          </w:tcPr>
          <w:p w:rsidR="002E2B9D" w:rsidRPr="00A77EC2" w:rsidRDefault="002E2B9D" w:rsidP="00166358">
            <w:pPr>
              <w:ind w:firstLine="709"/>
              <w:jc w:val="both"/>
              <w:rPr>
                <w:sz w:val="28"/>
                <w:szCs w:val="28"/>
              </w:rPr>
            </w:pPr>
            <w:r w:rsidRPr="00A77EC2">
              <w:rPr>
                <w:sz w:val="28"/>
                <w:szCs w:val="28"/>
              </w:rPr>
              <w:t>с 8 ч. до 12 ч.</w:t>
            </w:r>
          </w:p>
        </w:tc>
      </w:tr>
    </w:tbl>
    <w:p w:rsidR="002E2B9D" w:rsidRPr="00A77EC2" w:rsidRDefault="002E2B9D" w:rsidP="002E2B9D">
      <w:pPr>
        <w:ind w:firstLine="709"/>
        <w:jc w:val="both"/>
        <w:rPr>
          <w:noProof/>
          <w:sz w:val="28"/>
          <w:szCs w:val="28"/>
        </w:rPr>
      </w:pPr>
      <w:r w:rsidRPr="00A77EC2">
        <w:rPr>
          <w:noProof/>
          <w:sz w:val="28"/>
          <w:szCs w:val="28"/>
        </w:rPr>
        <w:t>Суббота и воскресенье – выходной день.</w:t>
      </w: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Перерыв на обед сотрудников с 12 ч. до 1</w:t>
      </w:r>
      <w:r>
        <w:rPr>
          <w:sz w:val="28"/>
          <w:szCs w:val="28"/>
        </w:rPr>
        <w:t>4</w:t>
      </w:r>
      <w:r w:rsidRPr="00A77EC2">
        <w:rPr>
          <w:sz w:val="28"/>
          <w:szCs w:val="28"/>
        </w:rPr>
        <w:t xml:space="preserve"> ч.</w:t>
      </w:r>
    </w:p>
    <w:p w:rsidR="002E2B9D" w:rsidRPr="00A77EC2" w:rsidRDefault="002E2B9D" w:rsidP="002E2B9D">
      <w:pPr>
        <w:ind w:firstLine="709"/>
        <w:jc w:val="both"/>
        <w:outlineLvl w:val="0"/>
        <w:rPr>
          <w:sz w:val="28"/>
          <w:szCs w:val="28"/>
        </w:rPr>
      </w:pPr>
      <w:r w:rsidRPr="00A77EC2">
        <w:rPr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3.3. Телефон для справок: (884574) 3-</w:t>
      </w:r>
      <w:r>
        <w:rPr>
          <w:sz w:val="28"/>
          <w:szCs w:val="28"/>
        </w:rPr>
        <w:t>44</w:t>
      </w:r>
      <w:r w:rsidRPr="00A77EC2">
        <w:rPr>
          <w:sz w:val="28"/>
          <w:szCs w:val="28"/>
        </w:rPr>
        <w:t>-</w:t>
      </w:r>
      <w:r>
        <w:rPr>
          <w:sz w:val="28"/>
          <w:szCs w:val="28"/>
        </w:rPr>
        <w:t>22</w:t>
      </w:r>
      <w:r w:rsidRPr="00A77EC2">
        <w:rPr>
          <w:sz w:val="28"/>
          <w:szCs w:val="28"/>
        </w:rPr>
        <w:t>, факс: (884574) 3-</w:t>
      </w:r>
      <w:r>
        <w:rPr>
          <w:sz w:val="28"/>
          <w:szCs w:val="28"/>
        </w:rPr>
        <w:t>44</w:t>
      </w:r>
      <w:r w:rsidRPr="00A77EC2">
        <w:rPr>
          <w:sz w:val="28"/>
          <w:szCs w:val="28"/>
        </w:rPr>
        <w:t>-</w:t>
      </w:r>
      <w:r>
        <w:rPr>
          <w:sz w:val="28"/>
          <w:szCs w:val="28"/>
        </w:rPr>
        <w:t>22</w:t>
      </w:r>
      <w:r w:rsidRPr="00A77EC2">
        <w:rPr>
          <w:sz w:val="28"/>
          <w:szCs w:val="28"/>
        </w:rPr>
        <w:t>.</w:t>
      </w:r>
    </w:p>
    <w:p w:rsidR="002E2B9D" w:rsidRPr="00A77EC2" w:rsidRDefault="002E2B9D" w:rsidP="002E2B9D">
      <w:pPr>
        <w:ind w:firstLine="709"/>
        <w:jc w:val="both"/>
        <w:outlineLvl w:val="0"/>
        <w:rPr>
          <w:sz w:val="28"/>
          <w:szCs w:val="28"/>
        </w:rPr>
      </w:pPr>
      <w:r w:rsidRPr="00A77EC2">
        <w:rPr>
          <w:sz w:val="28"/>
          <w:szCs w:val="28"/>
        </w:rPr>
        <w:t xml:space="preserve">3.4. Страница администрации на официальном портале:   </w:t>
      </w:r>
      <w:hyperlink r:id="rId7" w:history="1">
        <w:r w:rsidRPr="00A77EC2">
          <w:rPr>
            <w:rStyle w:val="a6"/>
            <w:sz w:val="28"/>
            <w:szCs w:val="28"/>
          </w:rPr>
          <w:t>http://pugachjov.sarmo.ru/</w:t>
        </w:r>
      </w:hyperlink>
      <w:r w:rsidRPr="00A77EC2">
        <w:rPr>
          <w:sz w:val="28"/>
          <w:szCs w:val="28"/>
        </w:rPr>
        <w:t>.</w:t>
      </w:r>
    </w:p>
    <w:p w:rsidR="002E2B9D" w:rsidRPr="00A77EC2" w:rsidRDefault="002E2B9D" w:rsidP="002E2B9D">
      <w:pPr>
        <w:ind w:firstLine="709"/>
        <w:jc w:val="both"/>
        <w:rPr>
          <w:bCs/>
          <w:sz w:val="28"/>
          <w:szCs w:val="28"/>
        </w:rPr>
      </w:pPr>
      <w:r w:rsidRPr="00A77EC2">
        <w:rPr>
          <w:bCs/>
          <w:sz w:val="28"/>
          <w:szCs w:val="28"/>
        </w:rPr>
        <w:t>3.5. </w:t>
      </w:r>
      <w:proofErr w:type="gramStart"/>
      <w:r w:rsidRPr="00A77EC2">
        <w:rPr>
          <w:bCs/>
          <w:sz w:val="28"/>
          <w:szCs w:val="28"/>
        </w:rPr>
        <w:t xml:space="preserve">Информация о порядке оказания муниципальной услуги предоставляется непосредственно в </w:t>
      </w:r>
      <w:r w:rsidRPr="00A77EC2">
        <w:rPr>
          <w:sz w:val="28"/>
          <w:szCs w:val="28"/>
        </w:rPr>
        <w:t>администрации</w:t>
      </w:r>
      <w:r w:rsidRPr="00A77EC2">
        <w:rPr>
          <w:bCs/>
          <w:sz w:val="28"/>
          <w:szCs w:val="28"/>
        </w:rPr>
        <w:t xml:space="preserve">, а также с использованием средств телефонной связи, </w:t>
      </w:r>
      <w:r w:rsidRPr="00A77EC2">
        <w:rPr>
          <w:sz w:val="28"/>
          <w:szCs w:val="28"/>
        </w:rPr>
        <w:t>электронного информирования</w:t>
      </w:r>
      <w:r w:rsidRPr="00A77EC2">
        <w:rPr>
          <w:bCs/>
          <w:sz w:val="28"/>
          <w:szCs w:val="28"/>
        </w:rPr>
        <w:t>, посредством размещения на Интернет-ресурсах администрации Преображенского муниципального образования Пугачевского муниципального района,</w:t>
      </w:r>
      <w:r w:rsidRPr="00A77EC2">
        <w:rPr>
          <w:sz w:val="28"/>
          <w:szCs w:val="28"/>
        </w:rPr>
        <w:t xml:space="preserve"> региональном портале государственных и муниципальных услуг </w:t>
      </w:r>
      <w:hyperlink r:id="rId8" w:history="1">
        <w:r w:rsidRPr="00A77EC2">
          <w:rPr>
            <w:rStyle w:val="a6"/>
            <w:sz w:val="28"/>
            <w:szCs w:val="28"/>
          </w:rPr>
          <w:t>http://pgu.saratov.gov.ru</w:t>
        </w:r>
      </w:hyperlink>
      <w:r w:rsidRPr="00A77EC2">
        <w:rPr>
          <w:sz w:val="28"/>
          <w:szCs w:val="28"/>
        </w:rPr>
        <w:t xml:space="preserve">/ и федеральном портале государственных и муниципальных услуг </w:t>
      </w:r>
      <w:r w:rsidRPr="00A77EC2">
        <w:rPr>
          <w:sz w:val="28"/>
          <w:szCs w:val="28"/>
          <w:lang w:val="en-US"/>
        </w:rPr>
        <w:t>http</w:t>
      </w:r>
      <w:r w:rsidRPr="00A77EC2">
        <w:rPr>
          <w:sz w:val="28"/>
          <w:szCs w:val="28"/>
        </w:rPr>
        <w:t>://</w:t>
      </w:r>
      <w:hyperlink r:id="rId9" w:history="1">
        <w:proofErr w:type="gramEnd"/>
        <w:r w:rsidRPr="00A77EC2">
          <w:rPr>
            <w:rStyle w:val="a6"/>
            <w:sz w:val="28"/>
            <w:szCs w:val="28"/>
          </w:rPr>
          <w:t>www.gosuslugi.ru</w:t>
        </w:r>
      </w:hyperlink>
      <w:r w:rsidRPr="00A77EC2">
        <w:rPr>
          <w:sz w:val="28"/>
          <w:szCs w:val="28"/>
        </w:rPr>
        <w:t>/</w:t>
      </w:r>
      <w:proofErr w:type="gramStart"/>
      <w:r w:rsidRPr="00A77EC2">
        <w:rPr>
          <w:bCs/>
          <w:sz w:val="28"/>
          <w:szCs w:val="28"/>
        </w:rPr>
        <w:t xml:space="preserve"> в информационно-справочных изданиях (буклетах, брошюрах, памятках). </w:t>
      </w:r>
      <w:proofErr w:type="gramEnd"/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Стенды (вывески), содержащие информацию о графике работы, размещаются в здании, где расположена администрация: 4137</w:t>
      </w:r>
      <w:r>
        <w:rPr>
          <w:sz w:val="28"/>
          <w:szCs w:val="28"/>
        </w:rPr>
        <w:t>07</w:t>
      </w:r>
      <w:r w:rsidRPr="00A77EC2">
        <w:rPr>
          <w:sz w:val="28"/>
          <w:szCs w:val="28"/>
        </w:rPr>
        <w:t xml:space="preserve">, Саратовская область, Пугачевский район, село </w:t>
      </w:r>
      <w:r>
        <w:rPr>
          <w:sz w:val="28"/>
          <w:szCs w:val="28"/>
        </w:rPr>
        <w:t>Преображенка</w:t>
      </w:r>
      <w:r w:rsidRPr="00A77EC2">
        <w:rPr>
          <w:sz w:val="28"/>
          <w:szCs w:val="28"/>
        </w:rPr>
        <w:t xml:space="preserve">, ул.  </w:t>
      </w:r>
      <w:r>
        <w:rPr>
          <w:sz w:val="28"/>
          <w:szCs w:val="28"/>
        </w:rPr>
        <w:t>Советская</w:t>
      </w:r>
      <w:r w:rsidRPr="00A77EC2">
        <w:rPr>
          <w:sz w:val="28"/>
          <w:szCs w:val="28"/>
        </w:rPr>
        <w:t xml:space="preserve">, </w:t>
      </w:r>
      <w:r>
        <w:rPr>
          <w:sz w:val="28"/>
          <w:szCs w:val="28"/>
        </w:rPr>
        <w:t>46</w:t>
      </w:r>
      <w:r w:rsidRPr="00A77EC2">
        <w:rPr>
          <w:sz w:val="28"/>
          <w:szCs w:val="28"/>
        </w:rPr>
        <w:t>.</w:t>
      </w:r>
    </w:p>
    <w:p w:rsidR="002E2B9D" w:rsidRPr="00A77EC2" w:rsidRDefault="002E2B9D" w:rsidP="002E2B9D">
      <w:pPr>
        <w:ind w:firstLine="709"/>
        <w:jc w:val="both"/>
        <w:rPr>
          <w:bCs/>
          <w:sz w:val="28"/>
          <w:szCs w:val="28"/>
        </w:rPr>
      </w:pPr>
      <w:r w:rsidRPr="00A77EC2">
        <w:rPr>
          <w:bCs/>
          <w:sz w:val="28"/>
          <w:szCs w:val="28"/>
        </w:rPr>
        <w:t>3.6. Порядок, форма и место размещения информации о предоставлении муниципальной услуги.</w:t>
      </w: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На информационных стендах, размещаемых в помещениях администрации, содержится следующая информация:</w:t>
      </w: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- месторасположение, график (режим) работы, номера телефонов, адрес в сети интернет муниципального района;</w:t>
      </w: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- процедура предоставления муниципальной услуги;</w:t>
      </w: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- основания отказа в предоставлении муниципальной услуги;</w:t>
      </w: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 xml:space="preserve">- порядок обжалования решений, действий или бездействий </w:t>
      </w:r>
      <w:r w:rsidRPr="00A77EC2">
        <w:rPr>
          <w:sz w:val="28"/>
          <w:szCs w:val="28"/>
        </w:rPr>
        <w:lastRenderedPageBreak/>
        <w:t>должностных лиц, оказывающих муниципальную услугу;</w:t>
      </w: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- образцы заполнения заявления, бланк заявления.</w:t>
      </w:r>
    </w:p>
    <w:p w:rsidR="002E2B9D" w:rsidRDefault="002E2B9D" w:rsidP="002E2B9D">
      <w:pPr>
        <w:ind w:firstLine="709"/>
        <w:jc w:val="both"/>
        <w:outlineLvl w:val="0"/>
        <w:rPr>
          <w:sz w:val="28"/>
          <w:szCs w:val="28"/>
        </w:rPr>
      </w:pPr>
      <w:r w:rsidRPr="00A77EC2">
        <w:rPr>
          <w:sz w:val="28"/>
          <w:szCs w:val="28"/>
        </w:rPr>
        <w:t xml:space="preserve">На официальном портале  администрации </w:t>
      </w:r>
    </w:p>
    <w:p w:rsidR="002E2B9D" w:rsidRPr="00A77EC2" w:rsidRDefault="002E2B9D" w:rsidP="002E2B9D">
      <w:pPr>
        <w:ind w:firstLine="709"/>
        <w:jc w:val="both"/>
        <w:outlineLvl w:val="0"/>
        <w:rPr>
          <w:sz w:val="28"/>
          <w:szCs w:val="28"/>
        </w:rPr>
      </w:pPr>
      <w:hyperlink r:id="rId10" w:history="1">
        <w:r w:rsidRPr="0033679E">
          <w:rPr>
            <w:rStyle w:val="a6"/>
            <w:sz w:val="28"/>
            <w:szCs w:val="28"/>
          </w:rPr>
          <w:t>http://</w:t>
        </w:r>
        <w:r w:rsidRPr="0033679E">
          <w:rPr>
            <w:rStyle w:val="a6"/>
            <w:sz w:val="28"/>
            <w:szCs w:val="28"/>
            <w:lang w:val="en-US"/>
          </w:rPr>
          <w:t>preobr</w:t>
        </w:r>
        <w:r w:rsidRPr="0033679E">
          <w:rPr>
            <w:rStyle w:val="a6"/>
            <w:sz w:val="28"/>
            <w:szCs w:val="28"/>
          </w:rPr>
          <w:t>.pugachjov.sarmo.ru/</w:t>
        </w:r>
      </w:hyperlink>
      <w:r w:rsidRPr="00A77EC2">
        <w:rPr>
          <w:sz w:val="28"/>
          <w:szCs w:val="28"/>
        </w:rPr>
        <w:t xml:space="preserve">, региональном </w:t>
      </w:r>
      <w:proofErr w:type="gramStart"/>
      <w:r w:rsidRPr="00A77EC2">
        <w:rPr>
          <w:sz w:val="28"/>
          <w:szCs w:val="28"/>
        </w:rPr>
        <w:t>портале</w:t>
      </w:r>
      <w:proofErr w:type="gramEnd"/>
      <w:r w:rsidRPr="00A77EC2">
        <w:rPr>
          <w:sz w:val="28"/>
          <w:szCs w:val="28"/>
        </w:rPr>
        <w:t xml:space="preserve">  государственных и муниципальных услуг </w:t>
      </w:r>
      <w:hyperlink r:id="rId11" w:history="1">
        <w:r w:rsidRPr="00A77EC2">
          <w:rPr>
            <w:rStyle w:val="a6"/>
            <w:sz w:val="28"/>
            <w:szCs w:val="28"/>
          </w:rPr>
          <w:t>http://pgu.saratov.gov.ru</w:t>
        </w:r>
      </w:hyperlink>
      <w:r w:rsidRPr="00A77EC2">
        <w:rPr>
          <w:sz w:val="28"/>
          <w:szCs w:val="28"/>
        </w:rPr>
        <w:t xml:space="preserve">/ и федеральном портале государственных и муниципальных услуг </w:t>
      </w:r>
      <w:r w:rsidRPr="00A77EC2">
        <w:rPr>
          <w:sz w:val="28"/>
          <w:szCs w:val="28"/>
          <w:lang w:val="en-US"/>
        </w:rPr>
        <w:t>http</w:t>
      </w:r>
      <w:r w:rsidRPr="00A77EC2">
        <w:rPr>
          <w:sz w:val="28"/>
          <w:szCs w:val="28"/>
        </w:rPr>
        <w:t>://</w:t>
      </w:r>
      <w:hyperlink r:id="rId12" w:history="1">
        <w:r w:rsidRPr="00A77EC2">
          <w:rPr>
            <w:rStyle w:val="a6"/>
            <w:sz w:val="28"/>
            <w:szCs w:val="28"/>
          </w:rPr>
          <w:t>www.gosuslugi.ru</w:t>
        </w:r>
      </w:hyperlink>
      <w:r w:rsidRPr="00A77EC2">
        <w:rPr>
          <w:sz w:val="28"/>
          <w:szCs w:val="28"/>
        </w:rPr>
        <w:t xml:space="preserve">/ содержится аналогичная информация. </w:t>
      </w:r>
    </w:p>
    <w:p w:rsidR="002E2B9D" w:rsidRPr="00A77EC2" w:rsidRDefault="002E2B9D" w:rsidP="002E2B9D">
      <w:pPr>
        <w:ind w:firstLine="709"/>
        <w:jc w:val="both"/>
        <w:outlineLvl w:val="0"/>
        <w:rPr>
          <w:sz w:val="28"/>
          <w:szCs w:val="28"/>
        </w:rPr>
      </w:pPr>
    </w:p>
    <w:p w:rsidR="002E2B9D" w:rsidRPr="00A77EC2" w:rsidRDefault="002E2B9D" w:rsidP="002E2B9D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A77EC2">
        <w:rPr>
          <w:b/>
          <w:bCs/>
          <w:i/>
          <w:iCs/>
          <w:color w:val="000000"/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</w:p>
    <w:p w:rsidR="002E2B9D" w:rsidRPr="00A77EC2" w:rsidRDefault="002E2B9D" w:rsidP="002E2B9D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E2B9D" w:rsidRPr="00A77EC2" w:rsidRDefault="002E2B9D" w:rsidP="002E2B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7EC2">
        <w:rPr>
          <w:rFonts w:ascii="Times New Roman" w:hAnsi="Times New Roman" w:cs="Times New Roman"/>
          <w:b w:val="0"/>
          <w:bCs w:val="0"/>
          <w:sz w:val="28"/>
          <w:szCs w:val="28"/>
        </w:rPr>
        <w:t>4. </w:t>
      </w:r>
      <w:r w:rsidRPr="00A77EC2">
        <w:rPr>
          <w:rFonts w:ascii="Times New Roman" w:hAnsi="Times New Roman" w:cs="Times New Roman"/>
          <w:b w:val="0"/>
          <w:sz w:val="28"/>
          <w:szCs w:val="28"/>
        </w:rPr>
        <w:t>Основанием для консультирования по вопросам предоставления муниципальной услуги является личное обращение заявителя в администрацию</w:t>
      </w:r>
      <w:r w:rsidRPr="00A77EC2">
        <w:rPr>
          <w:rFonts w:ascii="Times New Roman" w:hAnsi="Times New Roman" w:cs="Times New Roman"/>
          <w:sz w:val="28"/>
          <w:szCs w:val="28"/>
        </w:rPr>
        <w:t xml:space="preserve"> </w:t>
      </w:r>
      <w:r w:rsidRPr="00A77EC2">
        <w:rPr>
          <w:rFonts w:ascii="Times New Roman" w:hAnsi="Times New Roman" w:cs="Times New Roman"/>
          <w:b w:val="0"/>
          <w:sz w:val="28"/>
          <w:szCs w:val="28"/>
        </w:rPr>
        <w:t xml:space="preserve">по месту жительства (пребывания) либо письменное обращение или обращение по электронной почте. </w:t>
      </w:r>
    </w:p>
    <w:p w:rsidR="002E2B9D" w:rsidRPr="00A77EC2" w:rsidRDefault="002E2B9D" w:rsidP="002E2B9D">
      <w:pPr>
        <w:tabs>
          <w:tab w:val="num" w:pos="960"/>
        </w:tabs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5. Специалисты Администрации</w:t>
      </w:r>
      <w:r w:rsidRPr="00A77EC2">
        <w:rPr>
          <w:b/>
          <w:sz w:val="28"/>
          <w:szCs w:val="28"/>
        </w:rPr>
        <w:t xml:space="preserve"> </w:t>
      </w:r>
      <w:r w:rsidRPr="00A77EC2">
        <w:rPr>
          <w:sz w:val="28"/>
          <w:szCs w:val="28"/>
        </w:rPr>
        <w:t>осуществляют консультирование по вопросам предоставления муниципальной услуги:</w:t>
      </w: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на личном приеме;</w:t>
      </w: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по письменным обращениям;</w:t>
      </w: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по электронной почте;</w:t>
      </w: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 xml:space="preserve">по телефону. </w:t>
      </w: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Разговор по телефону производится в корректной форме.</w:t>
      </w: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Время разговора по телефону не должно превышать 10 минут. Ответы на телефонные звонки должны начинаться с информации о наименовании органа, в который позвонил гражданин, фамилии, имени, отчества, должности специалиста.</w:t>
      </w:r>
    </w:p>
    <w:p w:rsidR="002E2B9D" w:rsidRPr="00A77EC2" w:rsidRDefault="002E2B9D" w:rsidP="002E2B9D">
      <w:pPr>
        <w:tabs>
          <w:tab w:val="num" w:pos="960"/>
        </w:tabs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При разговоре по телефону слова произносятся четко, не допускаются одновременные разговоры с окружающими, прерывание разговора по причине поступления звонка на другой телефон. Информирование производится подробно, в вежливой форме, с использованием официально-делового стиля речи.</w:t>
      </w:r>
    </w:p>
    <w:p w:rsidR="002E2B9D" w:rsidRPr="00A77EC2" w:rsidRDefault="002E2B9D" w:rsidP="002E2B9D">
      <w:pPr>
        <w:tabs>
          <w:tab w:val="num" w:pos="960"/>
        </w:tabs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 xml:space="preserve">Информирование осуществляется с учетом требований компетентности, обладания специальными знаниями в области предоставления муниципальной услуги. </w:t>
      </w: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При невозможности специалиста Администрации, принявшего телефонный звонок, самостоятельно ответить на поставленные вопросы, звонок переадресовывается (переводится) на другое должностное лицо или гражданину сообщается номер телефона, по которому можно получить необходимую информацию.</w:t>
      </w: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Специалисты Администрации информируют получателей муниципальной услуги о порядке заполнения заявления. Указанная информация может быть предоставлена при личном или письменном обращении получателя муниципальной услуги, в том числе по электронной почте.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 xml:space="preserve">6. Ответ на письменное обращение подписывается главой муниципального образования, содержит фамилию, инициалы и номер </w:t>
      </w:r>
      <w:r w:rsidRPr="00A77EC2">
        <w:rPr>
          <w:rFonts w:ascii="Times New Roman" w:hAnsi="Times New Roman" w:cs="Times New Roman"/>
          <w:sz w:val="28"/>
          <w:szCs w:val="28"/>
        </w:rPr>
        <w:lastRenderedPageBreak/>
        <w:t xml:space="preserve">телефона исполнителя. Обращение, поступившее в форме электронного документа, подлежит рассмотрению в порядке, установленном Федеральным законом от 2 мая 2006 года № 59-ФЗ  «О порядке рассмотрения обращений граждан РФ». 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EC2">
        <w:rPr>
          <w:rFonts w:ascii="Times New Roman" w:hAnsi="Times New Roman" w:cs="Times New Roman"/>
          <w:sz w:val="28"/>
          <w:szCs w:val="28"/>
        </w:rPr>
        <w:t xml:space="preserve">В обращении гражданин,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2E2B9D" w:rsidRPr="00A77EC2" w:rsidRDefault="002E2B9D" w:rsidP="002E2B9D">
      <w:pPr>
        <w:ind w:firstLine="709"/>
        <w:jc w:val="both"/>
        <w:outlineLvl w:val="0"/>
        <w:rPr>
          <w:sz w:val="28"/>
          <w:szCs w:val="28"/>
        </w:rPr>
      </w:pPr>
      <w:r w:rsidRPr="00A77EC2">
        <w:rPr>
          <w:sz w:val="28"/>
          <w:szCs w:val="28"/>
        </w:rPr>
        <w:t xml:space="preserve">Ответ направляется по почте, электронной почте, посредством факсимильной связи либо опубликования на официальном портале администрации </w:t>
      </w:r>
      <w:hyperlink r:id="rId13" w:history="1">
        <w:r w:rsidRPr="00A77EC2">
          <w:rPr>
            <w:rStyle w:val="a6"/>
            <w:sz w:val="28"/>
            <w:szCs w:val="28"/>
          </w:rPr>
          <w:t>http://</w:t>
        </w:r>
        <w:r w:rsidRPr="00A77EC2">
          <w:t xml:space="preserve"> </w:t>
        </w:r>
        <w:r w:rsidRPr="00A77EC2">
          <w:rPr>
            <w:rStyle w:val="a6"/>
            <w:sz w:val="28"/>
            <w:szCs w:val="28"/>
            <w:lang w:val="en-US"/>
          </w:rPr>
          <w:t>preobr</w:t>
        </w:r>
        <w:r w:rsidRPr="00A77EC2">
          <w:rPr>
            <w:rStyle w:val="a6"/>
            <w:sz w:val="28"/>
            <w:szCs w:val="28"/>
          </w:rPr>
          <w:t>.</w:t>
        </w:r>
        <w:proofErr w:type="spellStart"/>
        <w:r w:rsidRPr="00A77EC2">
          <w:rPr>
            <w:rStyle w:val="a6"/>
            <w:sz w:val="28"/>
            <w:szCs w:val="28"/>
          </w:rPr>
          <w:t>pugachjov.sarmo.ru</w:t>
        </w:r>
        <w:proofErr w:type="spellEnd"/>
        <w:r w:rsidRPr="00A77EC2">
          <w:rPr>
            <w:rStyle w:val="a6"/>
            <w:sz w:val="28"/>
            <w:szCs w:val="28"/>
          </w:rPr>
          <w:t>/</w:t>
        </w:r>
      </w:hyperlink>
      <w:r w:rsidRPr="00A77EC2">
        <w:rPr>
          <w:sz w:val="28"/>
          <w:szCs w:val="28"/>
        </w:rPr>
        <w:t xml:space="preserve"> в соответствии со способом обращения заявителя за консультацией или способом, указанным в письменном обращении.</w:t>
      </w:r>
    </w:p>
    <w:p w:rsidR="002E2B9D" w:rsidRPr="00A77EC2" w:rsidRDefault="002E2B9D" w:rsidP="002E2B9D">
      <w:pPr>
        <w:pStyle w:val="a7"/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E2B9D" w:rsidRPr="00A77EC2" w:rsidRDefault="002E2B9D" w:rsidP="002E2B9D">
      <w:pPr>
        <w:pStyle w:val="a7"/>
        <w:tabs>
          <w:tab w:val="num" w:pos="229"/>
          <w:tab w:val="num" w:pos="700"/>
          <w:tab w:val="num" w:pos="1276"/>
        </w:tabs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Письменное или электронное обращение гражданина рассматривается и направляется письменный ответ гражданину в течение 30 календарных дней с момента регистрации обращения.</w:t>
      </w:r>
    </w:p>
    <w:p w:rsidR="002E2B9D" w:rsidRPr="00A77EC2" w:rsidRDefault="002E2B9D" w:rsidP="002E2B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2B9D" w:rsidRPr="00A77EC2" w:rsidRDefault="002E2B9D" w:rsidP="002E2B9D">
      <w:pPr>
        <w:ind w:firstLine="709"/>
        <w:jc w:val="center"/>
        <w:rPr>
          <w:b/>
          <w:bCs/>
          <w:sz w:val="28"/>
          <w:szCs w:val="28"/>
        </w:rPr>
      </w:pPr>
      <w:r w:rsidRPr="00A77EC2">
        <w:rPr>
          <w:b/>
          <w:bCs/>
          <w:sz w:val="28"/>
          <w:szCs w:val="28"/>
          <w:lang w:val="en-US"/>
        </w:rPr>
        <w:t>II</w:t>
      </w:r>
      <w:r w:rsidRPr="00A77EC2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2E2B9D" w:rsidRPr="00A77EC2" w:rsidRDefault="002E2B9D" w:rsidP="002E2B9D">
      <w:pPr>
        <w:ind w:firstLine="709"/>
        <w:jc w:val="center"/>
        <w:outlineLvl w:val="2"/>
        <w:rPr>
          <w:b/>
          <w:bCs/>
          <w:i/>
          <w:iCs/>
          <w:sz w:val="28"/>
          <w:szCs w:val="28"/>
        </w:rPr>
      </w:pPr>
      <w:r w:rsidRPr="00A77EC2">
        <w:rPr>
          <w:b/>
          <w:bCs/>
          <w:i/>
          <w:iCs/>
          <w:sz w:val="28"/>
          <w:szCs w:val="28"/>
        </w:rPr>
        <w:tab/>
      </w:r>
    </w:p>
    <w:p w:rsidR="002E2B9D" w:rsidRPr="00A77EC2" w:rsidRDefault="002E2B9D" w:rsidP="002E2B9D">
      <w:pPr>
        <w:ind w:firstLine="709"/>
        <w:jc w:val="center"/>
        <w:outlineLvl w:val="2"/>
        <w:rPr>
          <w:b/>
          <w:bCs/>
          <w:i/>
          <w:iCs/>
          <w:sz w:val="28"/>
          <w:szCs w:val="28"/>
        </w:rPr>
      </w:pPr>
      <w:r w:rsidRPr="00A77EC2">
        <w:rPr>
          <w:b/>
          <w:bCs/>
          <w:i/>
          <w:iCs/>
          <w:sz w:val="28"/>
          <w:szCs w:val="28"/>
        </w:rPr>
        <w:t>Наименование муниципальной услуги</w:t>
      </w:r>
    </w:p>
    <w:p w:rsidR="002E2B9D" w:rsidRPr="00A77EC2" w:rsidRDefault="002E2B9D" w:rsidP="002E2B9D">
      <w:pPr>
        <w:ind w:firstLine="709"/>
        <w:jc w:val="center"/>
        <w:outlineLvl w:val="2"/>
        <w:rPr>
          <w:i/>
          <w:iCs/>
          <w:sz w:val="28"/>
          <w:szCs w:val="28"/>
        </w:rPr>
      </w:pPr>
    </w:p>
    <w:p w:rsidR="002E2B9D" w:rsidRPr="00A77EC2" w:rsidRDefault="002E2B9D" w:rsidP="002E2B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7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 Наименование муниципальной услуги: </w:t>
      </w:r>
      <w:r w:rsidRPr="00A77EC2">
        <w:rPr>
          <w:rFonts w:ascii="Times New Roman" w:hAnsi="Times New Roman" w:cs="Times New Roman"/>
          <w:b w:val="0"/>
          <w:sz w:val="28"/>
          <w:szCs w:val="28"/>
        </w:rPr>
        <w:t>Предоставление жилого помещения из муниципального жилищного фонда по договору социального найма</w:t>
      </w:r>
    </w:p>
    <w:p w:rsidR="002E2B9D" w:rsidRPr="00A77EC2" w:rsidRDefault="002E2B9D" w:rsidP="002E2B9D">
      <w:pPr>
        <w:ind w:firstLine="709"/>
        <w:jc w:val="center"/>
        <w:outlineLvl w:val="2"/>
        <w:rPr>
          <w:b/>
          <w:bCs/>
          <w:i/>
          <w:iCs/>
          <w:sz w:val="28"/>
          <w:szCs w:val="28"/>
        </w:rPr>
      </w:pPr>
      <w:r w:rsidRPr="00A77EC2">
        <w:rPr>
          <w:b/>
          <w:bCs/>
          <w:i/>
          <w:iCs/>
          <w:sz w:val="28"/>
          <w:szCs w:val="28"/>
        </w:rPr>
        <w:t>Наименование органа, предоставляющего</w:t>
      </w:r>
    </w:p>
    <w:p w:rsidR="002E2B9D" w:rsidRPr="00A77EC2" w:rsidRDefault="002E2B9D" w:rsidP="002E2B9D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A77EC2">
        <w:rPr>
          <w:b/>
          <w:bCs/>
          <w:i/>
          <w:iCs/>
          <w:sz w:val="28"/>
          <w:szCs w:val="28"/>
        </w:rPr>
        <w:t>муниципальную услугу</w:t>
      </w:r>
    </w:p>
    <w:p w:rsidR="002E2B9D" w:rsidRPr="00A77EC2" w:rsidRDefault="002E2B9D" w:rsidP="002E2B9D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2E2B9D" w:rsidRPr="00A77EC2" w:rsidRDefault="002E2B9D" w:rsidP="002E2B9D">
      <w:pPr>
        <w:ind w:firstLine="709"/>
        <w:jc w:val="both"/>
        <w:outlineLvl w:val="1"/>
        <w:rPr>
          <w:sz w:val="28"/>
          <w:szCs w:val="28"/>
        </w:rPr>
      </w:pPr>
      <w:r w:rsidRPr="00A77EC2">
        <w:rPr>
          <w:sz w:val="28"/>
          <w:szCs w:val="28"/>
        </w:rPr>
        <w:t xml:space="preserve">8. Муниципальная услуга предоставляется администрацией Преображенского муниципального образования. Административные процедуры исполняются специалистами Администрации. </w:t>
      </w:r>
    </w:p>
    <w:p w:rsidR="002E2B9D" w:rsidRPr="00A77EC2" w:rsidRDefault="002E2B9D" w:rsidP="002E2B9D">
      <w:pPr>
        <w:ind w:firstLine="709"/>
        <w:jc w:val="both"/>
        <w:outlineLvl w:val="1"/>
        <w:rPr>
          <w:sz w:val="28"/>
          <w:szCs w:val="28"/>
        </w:rPr>
      </w:pPr>
      <w:r w:rsidRPr="00A77EC2">
        <w:rPr>
          <w:sz w:val="28"/>
          <w:szCs w:val="28"/>
        </w:rPr>
        <w:t xml:space="preserve"> </w:t>
      </w:r>
    </w:p>
    <w:p w:rsidR="002E2B9D" w:rsidRPr="00A77EC2" w:rsidRDefault="002E2B9D" w:rsidP="002E2B9D">
      <w:pPr>
        <w:pStyle w:val="ConsPlusTitle"/>
        <w:widowControl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7EC2">
        <w:rPr>
          <w:rFonts w:ascii="Times New Roman" w:hAnsi="Times New Roman" w:cs="Times New Roman"/>
          <w:i/>
          <w:iCs/>
          <w:sz w:val="28"/>
          <w:szCs w:val="28"/>
        </w:rPr>
        <w:t>Результат предоставления муниципальной услуги</w:t>
      </w:r>
    </w:p>
    <w:p w:rsidR="002E2B9D" w:rsidRPr="00A77EC2" w:rsidRDefault="002E2B9D" w:rsidP="002E2B9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B9D" w:rsidRPr="00A77EC2" w:rsidRDefault="002E2B9D" w:rsidP="002E2B9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77EC2">
        <w:rPr>
          <w:color w:val="000000"/>
          <w:sz w:val="28"/>
          <w:szCs w:val="28"/>
        </w:rPr>
        <w:t xml:space="preserve">9. </w:t>
      </w:r>
      <w:r w:rsidRPr="00A77EC2">
        <w:rPr>
          <w:sz w:val="28"/>
          <w:szCs w:val="28"/>
        </w:rPr>
        <w:t>Результатом предоставления муниципальной услуги является: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bCs/>
          <w:sz w:val="28"/>
          <w:szCs w:val="28"/>
        </w:rPr>
        <w:t>- заключение договора социального найма о предоставление жилого помещения из муниципального жилищного фонда</w:t>
      </w:r>
      <w:r w:rsidRPr="00A77EC2">
        <w:rPr>
          <w:rFonts w:ascii="Times New Roman" w:hAnsi="Times New Roman" w:cs="Times New Roman"/>
          <w:sz w:val="28"/>
          <w:szCs w:val="28"/>
        </w:rPr>
        <w:t xml:space="preserve"> администрации  Преображенского муниципального образования Пугачевского муниципального района и выдача копии </w:t>
      </w:r>
      <w:r w:rsidRPr="00A77EC2">
        <w:rPr>
          <w:rFonts w:ascii="Times New Roman" w:hAnsi="Times New Roman" w:cs="Times New Roman"/>
          <w:bCs/>
          <w:sz w:val="28"/>
          <w:szCs w:val="28"/>
        </w:rPr>
        <w:t>договора социального найма о предоставление жилого помещения из муниципального жилищного фонда</w:t>
      </w:r>
      <w:r w:rsidRPr="00A77E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2B9D" w:rsidRPr="00A77EC2" w:rsidRDefault="002E2B9D" w:rsidP="002E2B9D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 xml:space="preserve">- отказ в </w:t>
      </w:r>
      <w:r w:rsidRPr="00A77EC2">
        <w:rPr>
          <w:rFonts w:ascii="Times New Roman" w:hAnsi="Times New Roman" w:cs="Times New Roman"/>
          <w:bCs/>
          <w:sz w:val="28"/>
          <w:szCs w:val="28"/>
        </w:rPr>
        <w:t>в</w:t>
      </w:r>
      <w:r w:rsidRPr="00A77EC2">
        <w:rPr>
          <w:rFonts w:ascii="Times New Roman" w:hAnsi="Times New Roman" w:cs="Times New Roman"/>
          <w:sz w:val="28"/>
          <w:szCs w:val="28"/>
        </w:rPr>
        <w:t xml:space="preserve">ыдачи </w:t>
      </w:r>
      <w:r w:rsidRPr="00A77EC2">
        <w:rPr>
          <w:rFonts w:ascii="Times New Roman" w:hAnsi="Times New Roman" w:cs="Times New Roman"/>
          <w:bCs/>
          <w:sz w:val="28"/>
          <w:szCs w:val="28"/>
        </w:rPr>
        <w:t>договора социального найма о предоставление жилого помещения из муниципального жилищного фонда</w:t>
      </w:r>
      <w:r w:rsidRPr="00A77EC2">
        <w:rPr>
          <w:rFonts w:ascii="Times New Roman" w:hAnsi="Times New Roman" w:cs="Times New Roman"/>
          <w:sz w:val="28"/>
          <w:szCs w:val="28"/>
        </w:rPr>
        <w:t xml:space="preserve"> администрации Преображенского муниципального образования Пугачевского </w:t>
      </w:r>
      <w:r w:rsidRPr="00A77EC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и копии выдачи  </w:t>
      </w:r>
      <w:r w:rsidRPr="00A77EC2">
        <w:rPr>
          <w:rFonts w:ascii="Times New Roman" w:hAnsi="Times New Roman" w:cs="Times New Roman"/>
          <w:bCs/>
          <w:sz w:val="28"/>
          <w:szCs w:val="28"/>
        </w:rPr>
        <w:t>договора социального найма о предоставление жилого помещения из муниципального жилищного фонда</w:t>
      </w:r>
      <w:r w:rsidRPr="00A77EC2">
        <w:rPr>
          <w:rFonts w:ascii="Times New Roman" w:hAnsi="Times New Roman" w:cs="Times New Roman"/>
          <w:sz w:val="28"/>
          <w:szCs w:val="28"/>
        </w:rPr>
        <w:t>.</w:t>
      </w:r>
    </w:p>
    <w:p w:rsidR="002E2B9D" w:rsidRPr="00A77EC2" w:rsidRDefault="002E2B9D" w:rsidP="002E2B9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E2B9D" w:rsidRPr="00A77EC2" w:rsidRDefault="002E2B9D" w:rsidP="002E2B9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77E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Сроки предоставления муниципальной услуги</w:t>
      </w:r>
    </w:p>
    <w:p w:rsidR="002E2B9D" w:rsidRPr="00A77EC2" w:rsidRDefault="002E2B9D" w:rsidP="002E2B9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E2B9D" w:rsidRPr="00A77EC2" w:rsidRDefault="002E2B9D" w:rsidP="002E2B9D">
      <w:pPr>
        <w:widowControl/>
        <w:jc w:val="both"/>
        <w:outlineLvl w:val="1"/>
        <w:rPr>
          <w:sz w:val="28"/>
          <w:szCs w:val="28"/>
        </w:rPr>
      </w:pPr>
      <w:r w:rsidRPr="00A77EC2">
        <w:rPr>
          <w:b/>
          <w:bCs/>
          <w:color w:val="000000"/>
          <w:sz w:val="28"/>
          <w:szCs w:val="28"/>
          <w:lang w:eastAsia="en-US"/>
        </w:rPr>
        <w:t xml:space="preserve">           </w:t>
      </w:r>
      <w:r w:rsidRPr="00A77EC2">
        <w:rPr>
          <w:bCs/>
          <w:sz w:val="28"/>
          <w:szCs w:val="28"/>
        </w:rPr>
        <w:t>10. Срок необходимый для в</w:t>
      </w:r>
      <w:r w:rsidRPr="00A77EC2">
        <w:rPr>
          <w:sz w:val="28"/>
          <w:szCs w:val="28"/>
        </w:rPr>
        <w:t xml:space="preserve">ыдачи </w:t>
      </w:r>
      <w:r w:rsidRPr="00A77EC2">
        <w:rPr>
          <w:bCs/>
          <w:sz w:val="28"/>
          <w:szCs w:val="28"/>
        </w:rPr>
        <w:t>договора социального найма о предоставление жилого помещения из муниципального жилищного фонда</w:t>
      </w:r>
    </w:p>
    <w:p w:rsidR="002E2B9D" w:rsidRPr="00A77EC2" w:rsidRDefault="002E2B9D" w:rsidP="002E2B9D">
      <w:pPr>
        <w:widowControl/>
        <w:jc w:val="both"/>
        <w:outlineLvl w:val="1"/>
        <w:rPr>
          <w:b/>
          <w:bCs/>
          <w:sz w:val="28"/>
          <w:szCs w:val="28"/>
        </w:rPr>
      </w:pPr>
      <w:r w:rsidRPr="00A77EC2">
        <w:rPr>
          <w:sz w:val="28"/>
          <w:szCs w:val="28"/>
        </w:rPr>
        <w:t xml:space="preserve">администрации Преображенского муниципального образования Пугачевского муниципального района и копии </w:t>
      </w:r>
      <w:r w:rsidRPr="00A77EC2">
        <w:rPr>
          <w:bCs/>
          <w:sz w:val="28"/>
          <w:szCs w:val="28"/>
        </w:rPr>
        <w:t>договора социального найма о предоставление жилого помещения из муниципального жилищного фонда</w:t>
      </w:r>
      <w:r w:rsidRPr="00A77EC2">
        <w:rPr>
          <w:sz w:val="28"/>
          <w:szCs w:val="28"/>
        </w:rPr>
        <w:t xml:space="preserve"> не должен превышать 30 календарных дней с момента поступления заявления об оказании муниципальной услуги (приложение № 1 к настоящему Административному регламенту)</w:t>
      </w:r>
      <w:r w:rsidRPr="00A77EC2">
        <w:rPr>
          <w:b/>
          <w:bCs/>
          <w:sz w:val="28"/>
          <w:szCs w:val="28"/>
        </w:rPr>
        <w:t>.</w:t>
      </w:r>
    </w:p>
    <w:p w:rsidR="002E2B9D" w:rsidRPr="00A77EC2" w:rsidRDefault="002E2B9D" w:rsidP="002E2B9D">
      <w:pPr>
        <w:widowControl/>
        <w:ind w:firstLine="709"/>
        <w:jc w:val="both"/>
        <w:outlineLvl w:val="1"/>
        <w:rPr>
          <w:sz w:val="28"/>
          <w:szCs w:val="28"/>
        </w:rPr>
      </w:pPr>
      <w:r w:rsidRPr="00A77EC2">
        <w:rPr>
          <w:bCs/>
          <w:sz w:val="28"/>
          <w:szCs w:val="28"/>
        </w:rPr>
        <w:t>10.1. </w:t>
      </w:r>
      <w:proofErr w:type="gramStart"/>
      <w:r w:rsidRPr="00A77EC2">
        <w:rPr>
          <w:bCs/>
          <w:sz w:val="28"/>
          <w:szCs w:val="28"/>
        </w:rPr>
        <w:t>Срок принятия решения об отказе в в</w:t>
      </w:r>
      <w:r w:rsidRPr="00A77EC2">
        <w:rPr>
          <w:sz w:val="28"/>
          <w:szCs w:val="28"/>
        </w:rPr>
        <w:t xml:space="preserve">ыдачи </w:t>
      </w:r>
      <w:r w:rsidRPr="00A77EC2">
        <w:rPr>
          <w:bCs/>
          <w:sz w:val="28"/>
          <w:szCs w:val="28"/>
        </w:rPr>
        <w:t>договора социального найма о предоставление жилого помещения из муниципального жилищного фонда</w:t>
      </w:r>
      <w:r w:rsidRPr="00A77EC2">
        <w:rPr>
          <w:sz w:val="28"/>
          <w:szCs w:val="28"/>
        </w:rPr>
        <w:t xml:space="preserve"> администрации Преображенского муниципального образования Пугачевского муниципального района и копии </w:t>
      </w:r>
      <w:r w:rsidRPr="00A77EC2">
        <w:rPr>
          <w:bCs/>
          <w:sz w:val="28"/>
          <w:szCs w:val="28"/>
        </w:rPr>
        <w:t>договора социального найма о предоставление жилого помещения из муниципального жилищного фонда</w:t>
      </w:r>
      <w:r w:rsidRPr="00A77EC2">
        <w:rPr>
          <w:sz w:val="28"/>
          <w:szCs w:val="28"/>
        </w:rPr>
        <w:t xml:space="preserve"> не должен превышать 30 календарных дней с момента поступления заявления об оказании муниципальной услуги</w:t>
      </w:r>
      <w:r w:rsidRPr="00A77EC2">
        <w:rPr>
          <w:bCs/>
          <w:sz w:val="28"/>
          <w:szCs w:val="28"/>
        </w:rPr>
        <w:t>.</w:t>
      </w:r>
      <w:proofErr w:type="gramEnd"/>
    </w:p>
    <w:p w:rsidR="002E2B9D" w:rsidRPr="00A77EC2" w:rsidRDefault="002E2B9D" w:rsidP="002E2B9D">
      <w:pPr>
        <w:ind w:firstLine="709"/>
        <w:jc w:val="center"/>
        <w:outlineLvl w:val="2"/>
        <w:rPr>
          <w:b/>
          <w:bCs/>
          <w:i/>
          <w:iCs/>
          <w:sz w:val="28"/>
          <w:szCs w:val="28"/>
        </w:rPr>
      </w:pPr>
    </w:p>
    <w:p w:rsidR="002E2B9D" w:rsidRPr="00A77EC2" w:rsidRDefault="002E2B9D" w:rsidP="002E2B9D">
      <w:pPr>
        <w:ind w:firstLine="709"/>
        <w:jc w:val="center"/>
        <w:outlineLvl w:val="2"/>
        <w:rPr>
          <w:b/>
          <w:bCs/>
          <w:i/>
          <w:iCs/>
          <w:sz w:val="28"/>
          <w:szCs w:val="28"/>
        </w:rPr>
      </w:pPr>
      <w:r w:rsidRPr="00A77EC2">
        <w:rPr>
          <w:b/>
          <w:bCs/>
          <w:i/>
          <w:iCs/>
          <w:sz w:val="28"/>
          <w:szCs w:val="28"/>
        </w:rPr>
        <w:t xml:space="preserve">Перечень нормативных правовых актов  </w:t>
      </w:r>
    </w:p>
    <w:p w:rsidR="002E2B9D" w:rsidRPr="00A77EC2" w:rsidRDefault="002E2B9D" w:rsidP="002E2B9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B9D" w:rsidRPr="00A77EC2" w:rsidRDefault="002E2B9D" w:rsidP="002E2B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7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11. Предоставление муниципальной услуги осуществляется в соответствии </w:t>
      </w:r>
      <w:proofErr w:type="gramStart"/>
      <w:r w:rsidRPr="00A77EC2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Pr="00A77EC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2E2B9D" w:rsidRPr="00A77EC2" w:rsidRDefault="002E2B9D" w:rsidP="002E2B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77EC2">
        <w:rPr>
          <w:rFonts w:ascii="Times New Roman" w:hAnsi="Times New Roman"/>
          <w:sz w:val="28"/>
          <w:szCs w:val="28"/>
        </w:rPr>
        <w:t>- Конституцией Российской Федерации (Собрание законодательства Российской Федерации, 2009, № 4, ст. 445);</w:t>
      </w:r>
    </w:p>
    <w:p w:rsidR="002E2B9D" w:rsidRPr="00A77EC2" w:rsidRDefault="002E2B9D" w:rsidP="002E2B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77EC2">
        <w:rPr>
          <w:rFonts w:ascii="Times New Roman" w:hAnsi="Times New Roman"/>
          <w:sz w:val="28"/>
          <w:szCs w:val="28"/>
        </w:rPr>
        <w:t xml:space="preserve">- Жилищным кодексом Российской Федерации («Российская газета» № 1 от 12.01.2005) </w:t>
      </w:r>
    </w:p>
    <w:p w:rsidR="002E2B9D" w:rsidRPr="00A77EC2" w:rsidRDefault="002E2B9D" w:rsidP="002E2B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77EC2">
        <w:rPr>
          <w:rFonts w:ascii="Times New Roman" w:hAnsi="Times New Roman"/>
          <w:sz w:val="28"/>
          <w:szCs w:val="28"/>
        </w:rPr>
        <w:t>- Федеральным законом от 2 мая 2006 г.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2E2B9D" w:rsidRPr="00A77EC2" w:rsidRDefault="002E2B9D" w:rsidP="002E2B9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7EC2">
        <w:rPr>
          <w:rFonts w:ascii="Times New Roman" w:hAnsi="Times New Roman"/>
          <w:sz w:val="28"/>
          <w:szCs w:val="28"/>
        </w:rPr>
        <w:t xml:space="preserve"> </w:t>
      </w:r>
      <w:r w:rsidRPr="00A77EC2">
        <w:rPr>
          <w:rFonts w:ascii="Times New Roman" w:hAnsi="Times New Roman"/>
          <w:sz w:val="28"/>
          <w:szCs w:val="28"/>
        </w:rPr>
        <w:tab/>
        <w:t>-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2038);</w:t>
      </w:r>
    </w:p>
    <w:p w:rsidR="002E2B9D" w:rsidRDefault="002E2B9D" w:rsidP="002E2B9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7EC2">
        <w:rPr>
          <w:rFonts w:ascii="Times New Roman" w:hAnsi="Times New Roman"/>
          <w:sz w:val="28"/>
          <w:szCs w:val="28"/>
        </w:rPr>
        <w:t xml:space="preserve">  </w:t>
      </w:r>
      <w:r w:rsidRPr="00A77EC2">
        <w:rPr>
          <w:rFonts w:ascii="Times New Roman" w:hAnsi="Times New Roman"/>
          <w:sz w:val="28"/>
          <w:szCs w:val="28"/>
        </w:rPr>
        <w:tab/>
      </w:r>
      <w:proofErr w:type="gramStart"/>
      <w:r w:rsidRPr="00A77EC2">
        <w:rPr>
          <w:rFonts w:ascii="Times New Roman" w:hAnsi="Times New Roman"/>
          <w:sz w:val="28"/>
          <w:szCs w:val="28"/>
        </w:rPr>
        <w:t>- Законом Саратовской области от 28 апреля 2005 года № 39-ЗСО «О предоставлении жилых помещений в Саратовской области» (официальный текст опубликован в издании «Неделя области» от 05.05.2005 № 29 (147).</w:t>
      </w:r>
      <w:proofErr w:type="gramEnd"/>
    </w:p>
    <w:p w:rsidR="002E2B9D" w:rsidRDefault="002E2B9D" w:rsidP="002E2B9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2B9D" w:rsidRPr="00A77EC2" w:rsidRDefault="002E2B9D" w:rsidP="002E2B9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2B9D" w:rsidRPr="00A77EC2" w:rsidRDefault="002E2B9D" w:rsidP="002E2B9D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E2B9D" w:rsidRPr="00A77EC2" w:rsidRDefault="002E2B9D" w:rsidP="002E2B9D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A77EC2">
        <w:rPr>
          <w:b/>
          <w:bCs/>
          <w:i/>
          <w:iCs/>
          <w:color w:val="000000"/>
          <w:sz w:val="28"/>
          <w:szCs w:val="28"/>
        </w:rPr>
        <w:t xml:space="preserve">Исчерпывающий перечень  документов, </w:t>
      </w:r>
    </w:p>
    <w:p w:rsidR="002E2B9D" w:rsidRPr="00A77EC2" w:rsidRDefault="002E2B9D" w:rsidP="002E2B9D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proofErr w:type="gramStart"/>
      <w:r w:rsidRPr="00A77EC2">
        <w:rPr>
          <w:b/>
          <w:bCs/>
          <w:i/>
          <w:iCs/>
          <w:color w:val="000000"/>
          <w:sz w:val="28"/>
          <w:szCs w:val="28"/>
        </w:rPr>
        <w:t>необходимых</w:t>
      </w:r>
      <w:proofErr w:type="gramEnd"/>
      <w:r w:rsidRPr="00A77EC2">
        <w:rPr>
          <w:b/>
          <w:bCs/>
          <w:i/>
          <w:iCs/>
          <w:color w:val="000000"/>
          <w:sz w:val="28"/>
          <w:szCs w:val="28"/>
        </w:rPr>
        <w:t xml:space="preserve"> для предоставления муниципальной услуги</w:t>
      </w:r>
    </w:p>
    <w:p w:rsidR="002E2B9D" w:rsidRPr="00A77EC2" w:rsidRDefault="002E2B9D" w:rsidP="002E2B9D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color w:val="000000"/>
          <w:sz w:val="28"/>
          <w:szCs w:val="28"/>
        </w:rPr>
        <w:lastRenderedPageBreak/>
        <w:t>12. </w:t>
      </w:r>
      <w:r w:rsidRPr="00A77EC2">
        <w:rPr>
          <w:rFonts w:ascii="Times New Roman" w:hAnsi="Times New Roman" w:cs="Times New Roman"/>
          <w:sz w:val="28"/>
          <w:szCs w:val="28"/>
        </w:rPr>
        <w:t xml:space="preserve"> Для оказания муниципальной услуги необходимо заявление об оказании муниципальной услуги. </w:t>
      </w:r>
    </w:p>
    <w:p w:rsidR="002E2B9D" w:rsidRPr="00A77EC2" w:rsidRDefault="002E2B9D" w:rsidP="002E2B9D">
      <w:pPr>
        <w:pStyle w:val="ConsPlusNormal"/>
        <w:tabs>
          <w:tab w:val="num" w:pos="540"/>
        </w:tabs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E2B9D" w:rsidRPr="00A77EC2" w:rsidRDefault="002E2B9D" w:rsidP="002E2B9D">
      <w:pPr>
        <w:pStyle w:val="ConsPlusNormal"/>
        <w:tabs>
          <w:tab w:val="num" w:pos="540"/>
        </w:tabs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7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Исчерпывающий перечень оснований для отказа в приеме заявления необходимого для предоставления муниципальной услуги</w:t>
      </w:r>
    </w:p>
    <w:p w:rsidR="002E2B9D" w:rsidRPr="00A77EC2" w:rsidRDefault="002E2B9D" w:rsidP="002E2B9D">
      <w:pPr>
        <w:pStyle w:val="ConsPlusNormal"/>
        <w:tabs>
          <w:tab w:val="num" w:pos="54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B9D" w:rsidRPr="00A77EC2" w:rsidRDefault="002E2B9D" w:rsidP="002E2B9D">
      <w:pPr>
        <w:pStyle w:val="ConsPlusNormal"/>
        <w:tabs>
          <w:tab w:val="num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EC2">
        <w:rPr>
          <w:rFonts w:ascii="Times New Roman" w:hAnsi="Times New Roman" w:cs="Times New Roman"/>
          <w:color w:val="000000"/>
          <w:sz w:val="28"/>
          <w:szCs w:val="28"/>
        </w:rPr>
        <w:t>13. Данные в заявлении не должны противоречить данным документов, удостоверяющих личность.</w:t>
      </w:r>
    </w:p>
    <w:p w:rsidR="002E2B9D" w:rsidRPr="00A77EC2" w:rsidRDefault="002E2B9D" w:rsidP="002E2B9D">
      <w:pPr>
        <w:pStyle w:val="ConsPlusNormal"/>
        <w:tabs>
          <w:tab w:val="num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EC2">
        <w:rPr>
          <w:rFonts w:ascii="Times New Roman" w:hAnsi="Times New Roman" w:cs="Times New Roman"/>
          <w:color w:val="000000"/>
          <w:sz w:val="28"/>
          <w:szCs w:val="28"/>
        </w:rPr>
        <w:t>14. В заявлении, представленном заявителем,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2E2B9D" w:rsidRPr="00A77EC2" w:rsidRDefault="002E2B9D" w:rsidP="002E2B9D">
      <w:pPr>
        <w:pStyle w:val="ConsPlusNormal"/>
        <w:tabs>
          <w:tab w:val="num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2B9D" w:rsidRPr="00A77EC2" w:rsidRDefault="002E2B9D" w:rsidP="002E2B9D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A77EC2">
        <w:rPr>
          <w:b/>
          <w:bCs/>
          <w:i/>
          <w:iCs/>
          <w:color w:val="000000"/>
          <w:sz w:val="28"/>
          <w:szCs w:val="28"/>
        </w:rPr>
        <w:t xml:space="preserve">Исчерпывающий перечень основания для приостановления или  отказа в предоставлении муниципальной услуги </w:t>
      </w:r>
    </w:p>
    <w:p w:rsidR="002E2B9D" w:rsidRPr="00A77EC2" w:rsidRDefault="002E2B9D" w:rsidP="002E2B9D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E2B9D" w:rsidRPr="00A77EC2" w:rsidRDefault="002E2B9D" w:rsidP="002E2B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77E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15. В предоставлении муниципальной услуги отказывается: </w:t>
      </w:r>
    </w:p>
    <w:p w:rsidR="002E2B9D" w:rsidRPr="00A77EC2" w:rsidRDefault="002E2B9D" w:rsidP="002E2B9D">
      <w:pPr>
        <w:widowControl/>
        <w:ind w:firstLine="709"/>
        <w:jc w:val="both"/>
        <w:outlineLvl w:val="1"/>
        <w:rPr>
          <w:sz w:val="28"/>
          <w:szCs w:val="28"/>
        </w:rPr>
      </w:pPr>
      <w:r w:rsidRPr="00A77EC2">
        <w:rPr>
          <w:sz w:val="28"/>
          <w:szCs w:val="28"/>
        </w:rPr>
        <w:t xml:space="preserve">   - текст заявления написан неразборчиво, в заявлении имеются подчистки, приписки, зачеркнутые слова и иные неоговоренные исправления;</w:t>
      </w:r>
    </w:p>
    <w:p w:rsidR="002E2B9D" w:rsidRPr="00A77EC2" w:rsidRDefault="002E2B9D" w:rsidP="002E2B9D">
      <w:pPr>
        <w:pStyle w:val="a7"/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- заявление исполнено карандашом;</w:t>
      </w:r>
    </w:p>
    <w:p w:rsidR="002E2B9D" w:rsidRPr="00A77EC2" w:rsidRDefault="002E2B9D" w:rsidP="002E2B9D">
      <w:pPr>
        <w:pStyle w:val="a7"/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- заявление имеет серьезные повреждения, наличие которых не позволяет однозначно истолковать их содержание.</w:t>
      </w: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После устранения оснований для отказа в предоставлении муниципальной услуги заявитель вправе повторно обратиться для получения муниципальной услуги.</w:t>
      </w: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 xml:space="preserve">Заявитель несет ответственность за достоверность и полноту предоставленных сведений.  </w:t>
      </w: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</w:p>
    <w:p w:rsidR="002E2B9D" w:rsidRPr="00A77EC2" w:rsidRDefault="002E2B9D" w:rsidP="002E2B9D">
      <w:pPr>
        <w:pStyle w:val="a5"/>
        <w:ind w:firstLine="708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77EC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  <w:strike/>
          <w:color w:val="000000"/>
          <w:sz w:val="28"/>
          <w:szCs w:val="28"/>
        </w:rPr>
      </w:pP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E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16.</w:t>
      </w:r>
      <w:r w:rsidRPr="00A77EC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 муниципальной услуги является бесплатным.</w:t>
      </w: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 xml:space="preserve"> </w:t>
      </w:r>
    </w:p>
    <w:p w:rsidR="002E2B9D" w:rsidRPr="00A77EC2" w:rsidRDefault="002E2B9D" w:rsidP="002E2B9D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EC2"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Максимальное время  ожидания в очереди при подаче запроса для предоставления   муниципальной  услуги  </w:t>
      </w:r>
    </w:p>
    <w:p w:rsidR="002E2B9D" w:rsidRPr="00A77EC2" w:rsidRDefault="002E2B9D" w:rsidP="002E2B9D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bCs/>
          <w:sz w:val="28"/>
          <w:szCs w:val="28"/>
        </w:rPr>
        <w:t>17. </w:t>
      </w:r>
      <w:r w:rsidRPr="00A77EC2">
        <w:rPr>
          <w:rFonts w:ascii="Times New Roman" w:hAnsi="Times New Roman" w:cs="Times New Roman"/>
          <w:sz w:val="28"/>
          <w:szCs w:val="28"/>
        </w:rPr>
        <w:t>Максимальное время ожидания в очереди для подачи заявления на предоставление муниципальной услуги не должно превышать 30 минут.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18. Максимальное время приема заявления на предоставление муниципальной услуги не должно превышать 5 минут.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B9D" w:rsidRPr="00A77EC2" w:rsidRDefault="002E2B9D" w:rsidP="002E2B9D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A77EC2">
        <w:rPr>
          <w:rFonts w:ascii="Times New Roman" w:hAnsi="Times New Roman" w:cs="Times New Roman"/>
          <w:i/>
          <w:i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2E2B9D" w:rsidRPr="00A77EC2" w:rsidRDefault="002E2B9D" w:rsidP="002E2B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2B9D" w:rsidRPr="00A77EC2" w:rsidRDefault="002E2B9D" w:rsidP="002E2B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7EC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2. Требования к размещению и оформлению помещения </w:t>
      </w:r>
      <w:r w:rsidRPr="00A77EC2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A77EC2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предоставляющего муниципальную услугу: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местах);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присутственные места включают места для ожидания, информирования и приема заявителей;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в присутственных местах размещаются стенды с информацией для заявителей;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помещения Администрации должно соответствовать санитарно-эпидемиологическим правилам и нормативам;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присутственные места оборудуются системой кондиционирования воздуха либо вентилирования;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наличие доступных мест общего пользования (туалетов).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20. Требования к местам для ожидания.</w:t>
      </w:r>
    </w:p>
    <w:p w:rsidR="002E2B9D" w:rsidRPr="00A77EC2" w:rsidRDefault="002E2B9D" w:rsidP="002E2B9D">
      <w:pPr>
        <w:ind w:firstLine="709"/>
        <w:jc w:val="both"/>
        <w:outlineLvl w:val="2"/>
        <w:rPr>
          <w:sz w:val="28"/>
          <w:szCs w:val="28"/>
        </w:rPr>
      </w:pPr>
      <w:r w:rsidRPr="00A77EC2">
        <w:rPr>
          <w:sz w:val="28"/>
          <w:szCs w:val="28"/>
        </w:rPr>
        <w:t>Места ожидания приема у специалиста Администрации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Место ожидания должно находиться в холле или ином специально приспособленном помещении.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21. Требования к оформлению входа в здание.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вывеской, содержащей следующую информацию: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телефонный номер для справок.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22. Требования к местам для информирования, получения информации и заполнения необходимых документов.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визуальной, текстовой информацией, размещаемой на информационных стендах;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стульями и столами (стойками) для возможности оформления документов.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Информационные стенды, столы (стойки) размещаются в местах, обеспечивающих свободный доступ к ним.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23. Требования к местам приема заявителей.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В Администрации выделяются места для приема заявителей.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Кабинет Администрации должен быть оборудован вывесками с указанием: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lastRenderedPageBreak/>
        <w:t>фамилии, имени, отчества и должности специалиста, осуществляющего прием;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времени перерыва на обед.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Места для приема заявителей оборудуются стульями и столами для возможности оформления документов.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2B9D" w:rsidRPr="00A77EC2" w:rsidRDefault="002E2B9D" w:rsidP="002E2B9D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EC2">
        <w:rPr>
          <w:rFonts w:ascii="Times New Roman" w:hAnsi="Times New Roman" w:cs="Times New Roman"/>
          <w:b/>
          <w:i/>
          <w:sz w:val="28"/>
          <w:szCs w:val="28"/>
        </w:rPr>
        <w:t xml:space="preserve">Срок регистрации запроса заявителя о предоставлении </w:t>
      </w:r>
    </w:p>
    <w:p w:rsidR="002E2B9D" w:rsidRPr="00A77EC2" w:rsidRDefault="002E2B9D" w:rsidP="002E2B9D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EC2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2E2B9D" w:rsidRPr="00A77EC2" w:rsidRDefault="002E2B9D" w:rsidP="002E2B9D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 xml:space="preserve">24. Регистрация, поступивших запросов на предоставление </w:t>
      </w:r>
    </w:p>
    <w:p w:rsidR="002E2B9D" w:rsidRPr="00A77EC2" w:rsidRDefault="002E2B9D" w:rsidP="002E2B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муниципальной услуги посредством почты либо в электронном виде не должно превышать одного дня.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B9D" w:rsidRPr="00A77EC2" w:rsidRDefault="002E2B9D" w:rsidP="002E2B9D">
      <w:pPr>
        <w:ind w:firstLine="709"/>
        <w:jc w:val="center"/>
        <w:outlineLvl w:val="0"/>
        <w:rPr>
          <w:b/>
          <w:i/>
          <w:sz w:val="28"/>
          <w:szCs w:val="28"/>
        </w:rPr>
      </w:pPr>
      <w:r w:rsidRPr="00A77EC2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2E2B9D" w:rsidRPr="00A77EC2" w:rsidRDefault="002E2B9D" w:rsidP="002E2B9D">
      <w:pPr>
        <w:ind w:firstLine="709"/>
        <w:jc w:val="center"/>
        <w:outlineLvl w:val="0"/>
        <w:rPr>
          <w:b/>
          <w:i/>
          <w:sz w:val="28"/>
          <w:szCs w:val="28"/>
        </w:rPr>
      </w:pPr>
    </w:p>
    <w:p w:rsidR="002E2B9D" w:rsidRPr="00A77EC2" w:rsidRDefault="002E2B9D" w:rsidP="002E2B9D">
      <w:pPr>
        <w:ind w:firstLine="709"/>
        <w:jc w:val="both"/>
        <w:outlineLvl w:val="0"/>
        <w:rPr>
          <w:sz w:val="28"/>
          <w:szCs w:val="28"/>
        </w:rPr>
      </w:pPr>
      <w:r w:rsidRPr="00A77EC2">
        <w:rPr>
          <w:sz w:val="28"/>
          <w:szCs w:val="28"/>
        </w:rPr>
        <w:t>25. Показателями оценки доступности муниципальной услуги являются:</w:t>
      </w:r>
    </w:p>
    <w:p w:rsidR="002E2B9D" w:rsidRPr="00A77EC2" w:rsidRDefault="002E2B9D" w:rsidP="002E2B9D">
      <w:pPr>
        <w:ind w:firstLine="709"/>
        <w:jc w:val="both"/>
        <w:outlineLvl w:val="0"/>
        <w:rPr>
          <w:sz w:val="28"/>
          <w:szCs w:val="28"/>
        </w:rPr>
      </w:pPr>
      <w:r w:rsidRPr="00A77EC2">
        <w:rPr>
          <w:sz w:val="28"/>
          <w:szCs w:val="28"/>
        </w:rPr>
        <w:t>1) транспортная доступность к местам предоставления муниципальной услуги;</w:t>
      </w:r>
    </w:p>
    <w:p w:rsidR="002E2B9D" w:rsidRPr="00A77EC2" w:rsidRDefault="002E2B9D" w:rsidP="002E2B9D">
      <w:pPr>
        <w:ind w:firstLine="709"/>
        <w:jc w:val="both"/>
        <w:outlineLvl w:val="0"/>
        <w:rPr>
          <w:sz w:val="28"/>
          <w:szCs w:val="28"/>
        </w:rPr>
      </w:pPr>
      <w:r w:rsidRPr="00A77EC2">
        <w:rPr>
          <w:sz w:val="28"/>
          <w:szCs w:val="28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2E2B9D" w:rsidRPr="00A77EC2" w:rsidRDefault="002E2B9D" w:rsidP="002E2B9D">
      <w:pPr>
        <w:ind w:firstLine="709"/>
        <w:jc w:val="both"/>
        <w:outlineLvl w:val="0"/>
        <w:rPr>
          <w:sz w:val="28"/>
          <w:szCs w:val="28"/>
        </w:rPr>
      </w:pPr>
      <w:r w:rsidRPr="00A77EC2">
        <w:rPr>
          <w:sz w:val="28"/>
          <w:szCs w:val="28"/>
        </w:rPr>
        <w:t>3) обеспечение возможности направления запроса в уполномоченные органы по электронной почте;</w:t>
      </w:r>
    </w:p>
    <w:p w:rsidR="002E2B9D" w:rsidRPr="00A77EC2" w:rsidRDefault="002E2B9D" w:rsidP="002E2B9D">
      <w:pPr>
        <w:ind w:firstLine="709"/>
        <w:jc w:val="both"/>
        <w:outlineLvl w:val="0"/>
        <w:rPr>
          <w:sz w:val="28"/>
          <w:szCs w:val="28"/>
        </w:rPr>
      </w:pPr>
      <w:r w:rsidRPr="00A77EC2">
        <w:rPr>
          <w:sz w:val="28"/>
          <w:szCs w:val="28"/>
        </w:rPr>
        <w:t>4) размещение информации о порядке предоставления муниципальной услуги в едином портале государственных и муниципальных услуг, на официальном Интернет-сайте администрации;</w:t>
      </w:r>
    </w:p>
    <w:p w:rsidR="002E2B9D" w:rsidRPr="00A77EC2" w:rsidRDefault="002E2B9D" w:rsidP="002E2B9D">
      <w:pPr>
        <w:ind w:firstLine="709"/>
        <w:jc w:val="both"/>
        <w:outlineLvl w:val="0"/>
        <w:rPr>
          <w:sz w:val="28"/>
          <w:szCs w:val="28"/>
        </w:rPr>
      </w:pPr>
      <w:r w:rsidRPr="00A77EC2">
        <w:rPr>
          <w:sz w:val="28"/>
          <w:szCs w:val="28"/>
        </w:rPr>
        <w:t>5) обеспечение предоставления муниципальной услуги с использованием возможностей портала государственных и муниципальных услуг Саратовской области.</w:t>
      </w:r>
    </w:p>
    <w:p w:rsidR="002E2B9D" w:rsidRPr="00A77EC2" w:rsidRDefault="002E2B9D" w:rsidP="002E2B9D">
      <w:pPr>
        <w:ind w:firstLine="709"/>
        <w:jc w:val="both"/>
        <w:outlineLvl w:val="0"/>
        <w:rPr>
          <w:sz w:val="28"/>
          <w:szCs w:val="28"/>
        </w:rPr>
      </w:pPr>
      <w:r w:rsidRPr="00A77EC2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2E2B9D" w:rsidRPr="00A77EC2" w:rsidRDefault="002E2B9D" w:rsidP="002E2B9D">
      <w:pPr>
        <w:ind w:firstLine="709"/>
        <w:jc w:val="both"/>
        <w:outlineLvl w:val="0"/>
        <w:rPr>
          <w:sz w:val="28"/>
          <w:szCs w:val="28"/>
        </w:rPr>
      </w:pPr>
      <w:r w:rsidRPr="00A77EC2">
        <w:rPr>
          <w:sz w:val="28"/>
          <w:szCs w:val="28"/>
        </w:rPr>
        <w:t>1) соблюдение срока предоставления муниципальной услуги;</w:t>
      </w:r>
    </w:p>
    <w:p w:rsidR="002E2B9D" w:rsidRPr="00A77EC2" w:rsidRDefault="002E2B9D" w:rsidP="002E2B9D">
      <w:pPr>
        <w:ind w:firstLine="709"/>
        <w:jc w:val="both"/>
        <w:outlineLvl w:val="0"/>
        <w:rPr>
          <w:sz w:val="28"/>
          <w:szCs w:val="28"/>
        </w:rPr>
      </w:pPr>
      <w:r w:rsidRPr="00A77EC2">
        <w:rPr>
          <w:sz w:val="28"/>
          <w:szCs w:val="28"/>
        </w:rPr>
        <w:t>2) соблюдение сроков ожидания в очереди при предоставлении муниципальной услуги;</w:t>
      </w:r>
    </w:p>
    <w:p w:rsidR="002E2B9D" w:rsidRDefault="002E2B9D" w:rsidP="002E2B9D">
      <w:pPr>
        <w:ind w:firstLine="709"/>
        <w:jc w:val="both"/>
        <w:outlineLvl w:val="0"/>
        <w:rPr>
          <w:sz w:val="28"/>
          <w:szCs w:val="28"/>
        </w:rPr>
      </w:pPr>
      <w:r w:rsidRPr="00A77EC2">
        <w:rPr>
          <w:sz w:val="28"/>
          <w:szCs w:val="28"/>
        </w:rPr>
        <w:t xml:space="preserve">3) отсутствие поданных в установленном порядке жалоб на решения или действия (бездействия), принятые или осуществленные при предоставлении муниципальной услуги. </w:t>
      </w:r>
    </w:p>
    <w:p w:rsidR="002E2B9D" w:rsidRPr="00A77EC2" w:rsidRDefault="002E2B9D" w:rsidP="002E2B9D">
      <w:pPr>
        <w:ind w:firstLine="709"/>
        <w:jc w:val="both"/>
        <w:outlineLvl w:val="0"/>
        <w:rPr>
          <w:sz w:val="28"/>
          <w:szCs w:val="28"/>
        </w:rPr>
      </w:pP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B9D" w:rsidRPr="00A77EC2" w:rsidRDefault="002E2B9D" w:rsidP="002E2B9D">
      <w:pPr>
        <w:ind w:firstLine="709"/>
        <w:jc w:val="center"/>
        <w:rPr>
          <w:b/>
          <w:bCs/>
          <w:sz w:val="28"/>
          <w:szCs w:val="28"/>
        </w:rPr>
      </w:pPr>
      <w:r w:rsidRPr="00A77EC2">
        <w:rPr>
          <w:b/>
          <w:bCs/>
          <w:color w:val="000000"/>
          <w:sz w:val="28"/>
          <w:szCs w:val="28"/>
        </w:rPr>
        <w:t xml:space="preserve">III. </w:t>
      </w:r>
      <w:r w:rsidRPr="00A77EC2">
        <w:rPr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Pr="00A77EC2">
        <w:rPr>
          <w:b/>
          <w:bCs/>
          <w:sz w:val="28"/>
          <w:szCs w:val="28"/>
        </w:rPr>
        <w:lastRenderedPageBreak/>
        <w:t>электронной форме</w:t>
      </w:r>
    </w:p>
    <w:p w:rsidR="002E2B9D" w:rsidRPr="00A77EC2" w:rsidRDefault="002E2B9D" w:rsidP="002E2B9D">
      <w:pPr>
        <w:ind w:firstLine="709"/>
        <w:jc w:val="center"/>
        <w:rPr>
          <w:b/>
          <w:bCs/>
          <w:sz w:val="28"/>
          <w:szCs w:val="28"/>
        </w:rPr>
      </w:pPr>
    </w:p>
    <w:p w:rsidR="002E2B9D" w:rsidRPr="00A77EC2" w:rsidRDefault="002E2B9D" w:rsidP="002E2B9D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A77EC2">
        <w:rPr>
          <w:b/>
          <w:bCs/>
          <w:i/>
          <w:iCs/>
          <w:color w:val="000000"/>
          <w:sz w:val="28"/>
          <w:szCs w:val="28"/>
        </w:rPr>
        <w:t>Исчерпывающий перечень административных процедур</w:t>
      </w:r>
    </w:p>
    <w:p w:rsidR="002E2B9D" w:rsidRPr="00A77EC2" w:rsidRDefault="002E2B9D" w:rsidP="002E2B9D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color w:val="000000"/>
          <w:sz w:val="28"/>
          <w:szCs w:val="28"/>
        </w:rPr>
        <w:t>26. </w:t>
      </w:r>
      <w:r w:rsidRPr="00A77EC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EC2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услуги;  </w:t>
      </w:r>
      <w:proofErr w:type="gramEnd"/>
    </w:p>
    <w:p w:rsidR="002E2B9D" w:rsidRPr="00A77EC2" w:rsidRDefault="002E2B9D" w:rsidP="002E2B9D">
      <w:pPr>
        <w:widowControl/>
        <w:ind w:firstLine="709"/>
        <w:jc w:val="both"/>
        <w:outlineLvl w:val="1"/>
        <w:rPr>
          <w:sz w:val="28"/>
          <w:szCs w:val="28"/>
        </w:rPr>
      </w:pPr>
      <w:r w:rsidRPr="00A77EC2">
        <w:rPr>
          <w:sz w:val="28"/>
          <w:szCs w:val="28"/>
        </w:rPr>
        <w:t xml:space="preserve">рассмотрение заявления и принятие решения о </w:t>
      </w:r>
      <w:r w:rsidRPr="00A77EC2">
        <w:rPr>
          <w:bCs/>
          <w:sz w:val="28"/>
          <w:szCs w:val="28"/>
        </w:rPr>
        <w:t>в</w:t>
      </w:r>
      <w:r w:rsidRPr="00A77EC2">
        <w:rPr>
          <w:sz w:val="28"/>
          <w:szCs w:val="28"/>
        </w:rPr>
        <w:t xml:space="preserve">ыдачи </w:t>
      </w:r>
      <w:r w:rsidRPr="00A77EC2">
        <w:rPr>
          <w:bCs/>
          <w:sz w:val="28"/>
          <w:szCs w:val="28"/>
        </w:rPr>
        <w:t>договора социального найма о предоставление жилого помещения из муниципального жилищного фонда</w:t>
      </w:r>
      <w:r w:rsidRPr="00A77EC2">
        <w:rPr>
          <w:sz w:val="28"/>
          <w:szCs w:val="28"/>
        </w:rPr>
        <w:t xml:space="preserve"> администрации Преображенского муниципального образования Пугачевского муниципального района и копии </w:t>
      </w:r>
      <w:r w:rsidRPr="00A77EC2">
        <w:rPr>
          <w:bCs/>
          <w:sz w:val="28"/>
          <w:szCs w:val="28"/>
        </w:rPr>
        <w:t>договора социального найма о предоставление жилого помещения из муниципального жилищного фонда,</w:t>
      </w:r>
      <w:r w:rsidRPr="00A77EC2">
        <w:rPr>
          <w:sz w:val="28"/>
          <w:szCs w:val="28"/>
        </w:rPr>
        <w:t xml:space="preserve"> подготовка и направление ответа по результатам рассмотрения.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Процедура предоставления  муниципальной услуги представлена на блок-схеме (приложение № 2 к настоящему Административному регламенту).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B9D" w:rsidRPr="00A77EC2" w:rsidRDefault="002E2B9D" w:rsidP="002E2B9D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EC2">
        <w:rPr>
          <w:rFonts w:ascii="Times New Roman" w:hAnsi="Times New Roman" w:cs="Times New Roman"/>
          <w:b/>
          <w:i/>
          <w:sz w:val="28"/>
          <w:szCs w:val="28"/>
        </w:rPr>
        <w:t>Прием и регистрация заявления и документов на предоставление муниципальной услуги и проведение проверки предоставленных документов</w:t>
      </w:r>
    </w:p>
    <w:p w:rsidR="002E2B9D" w:rsidRPr="00A77EC2" w:rsidRDefault="002E2B9D" w:rsidP="002E2B9D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bCs/>
          <w:iCs/>
          <w:sz w:val="28"/>
          <w:szCs w:val="28"/>
        </w:rPr>
        <w:t xml:space="preserve"> 27. </w:t>
      </w:r>
      <w:r w:rsidRPr="00A77EC2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приема заявления является личное обращение заявителя в администрацию, поступление заявления по почте или  в электронном виде.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 xml:space="preserve">28. Специалист Администрации проверяет наличие всей необходимой информации в заявлении и определяет наличие оснований для предоставления муниципальной услуги. 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2E2B9D" w:rsidRPr="00A77EC2" w:rsidRDefault="002E2B9D" w:rsidP="002E2B9D">
      <w:pPr>
        <w:widowControl/>
        <w:ind w:firstLine="709"/>
        <w:jc w:val="both"/>
        <w:outlineLvl w:val="2"/>
        <w:rPr>
          <w:sz w:val="28"/>
          <w:szCs w:val="28"/>
        </w:rPr>
      </w:pPr>
    </w:p>
    <w:p w:rsidR="002E2B9D" w:rsidRPr="00A77EC2" w:rsidRDefault="002E2B9D" w:rsidP="002E2B9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77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A77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Принятие решения о </w:t>
      </w:r>
      <w:r w:rsidRPr="00A77EC2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A77EC2">
        <w:rPr>
          <w:rFonts w:ascii="Times New Roman" w:hAnsi="Times New Roman" w:cs="Times New Roman"/>
          <w:b/>
          <w:i/>
          <w:sz w:val="28"/>
          <w:szCs w:val="28"/>
        </w:rPr>
        <w:t xml:space="preserve">ыдачи </w:t>
      </w:r>
      <w:r w:rsidRPr="00A77EC2">
        <w:rPr>
          <w:rFonts w:ascii="Times New Roman" w:hAnsi="Times New Roman" w:cs="Times New Roman"/>
          <w:b/>
          <w:bCs/>
          <w:i/>
          <w:sz w:val="28"/>
          <w:szCs w:val="28"/>
        </w:rPr>
        <w:t>договора социального найма о предоставление жилого помещения из муниципального жилищного фонда</w:t>
      </w:r>
      <w:r w:rsidRPr="00A77EC2">
        <w:rPr>
          <w:rFonts w:ascii="Times New Roman" w:hAnsi="Times New Roman" w:cs="Times New Roman"/>
          <w:sz w:val="28"/>
          <w:szCs w:val="28"/>
        </w:rPr>
        <w:t xml:space="preserve"> </w:t>
      </w:r>
      <w:r w:rsidRPr="00A77EC2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Преображенского муниципального образования Пугачевского муниципального района и копии  договора </w:t>
      </w:r>
      <w:r w:rsidRPr="00A77EC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социального найма о предоставление жилого помещения из муниципального жилищного фонда</w:t>
      </w:r>
      <w:r w:rsidRPr="00A77EC2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 w:rsidRPr="00A77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либо решения об отказе в </w:t>
      </w:r>
      <w:r w:rsidRPr="00A77EC2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A77EC2">
        <w:rPr>
          <w:rFonts w:ascii="Times New Roman" w:hAnsi="Times New Roman" w:cs="Times New Roman"/>
          <w:b/>
          <w:i/>
          <w:sz w:val="28"/>
          <w:szCs w:val="28"/>
        </w:rPr>
        <w:t xml:space="preserve">ыдачи  </w:t>
      </w:r>
      <w:r w:rsidRPr="00A77EC2">
        <w:rPr>
          <w:rFonts w:ascii="Times New Roman" w:hAnsi="Times New Roman" w:cs="Times New Roman"/>
          <w:b/>
          <w:bCs/>
          <w:i/>
          <w:sz w:val="28"/>
          <w:szCs w:val="28"/>
        </w:rPr>
        <w:t>договора социального найма о предоставление жилого помещения из муниципального жилищного фонда</w:t>
      </w:r>
      <w:r w:rsidRPr="00A77EC2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 Преображенского муниципального образования Пугачевского муниципального района и</w:t>
      </w:r>
      <w:proofErr w:type="gramEnd"/>
      <w:r w:rsidRPr="00A77EC2">
        <w:rPr>
          <w:rFonts w:ascii="Times New Roman" w:hAnsi="Times New Roman" w:cs="Times New Roman"/>
          <w:b/>
          <w:i/>
          <w:sz w:val="28"/>
          <w:szCs w:val="28"/>
        </w:rPr>
        <w:t xml:space="preserve"> копии  </w:t>
      </w:r>
      <w:r w:rsidRPr="00A77EC2">
        <w:rPr>
          <w:rFonts w:ascii="Times New Roman" w:hAnsi="Times New Roman" w:cs="Times New Roman"/>
          <w:b/>
          <w:bCs/>
          <w:i/>
          <w:sz w:val="28"/>
          <w:szCs w:val="28"/>
        </w:rPr>
        <w:t>договора социального найма о предоставление жилого помещения из муниципального жилищного фонда</w:t>
      </w:r>
    </w:p>
    <w:p w:rsidR="002E2B9D" w:rsidRPr="00A77EC2" w:rsidRDefault="002E2B9D" w:rsidP="002E2B9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E2B9D" w:rsidRPr="00A77EC2" w:rsidRDefault="002E2B9D" w:rsidP="002E2B9D">
      <w:pPr>
        <w:widowControl/>
        <w:ind w:firstLine="709"/>
        <w:jc w:val="both"/>
        <w:outlineLvl w:val="1"/>
        <w:rPr>
          <w:sz w:val="28"/>
          <w:szCs w:val="28"/>
        </w:rPr>
      </w:pPr>
      <w:r w:rsidRPr="00A77EC2">
        <w:rPr>
          <w:sz w:val="28"/>
          <w:szCs w:val="28"/>
        </w:rPr>
        <w:t>29. </w:t>
      </w:r>
      <w:proofErr w:type="gramStart"/>
      <w:r w:rsidRPr="00A77EC2">
        <w:rPr>
          <w:sz w:val="28"/>
          <w:szCs w:val="28"/>
        </w:rPr>
        <w:t xml:space="preserve">Основанием для начала выполнения административной процедуры является поступление специалисту Администрации заявления </w:t>
      </w:r>
      <w:r w:rsidRPr="00A77EC2">
        <w:rPr>
          <w:bCs/>
          <w:iCs/>
          <w:sz w:val="28"/>
          <w:szCs w:val="28"/>
        </w:rPr>
        <w:t xml:space="preserve">о </w:t>
      </w:r>
      <w:r w:rsidRPr="00A77EC2">
        <w:rPr>
          <w:bCs/>
          <w:sz w:val="28"/>
          <w:szCs w:val="28"/>
        </w:rPr>
        <w:t>в</w:t>
      </w:r>
      <w:r w:rsidRPr="00A77EC2">
        <w:rPr>
          <w:sz w:val="28"/>
          <w:szCs w:val="28"/>
        </w:rPr>
        <w:t xml:space="preserve">ыдачи </w:t>
      </w:r>
      <w:r w:rsidRPr="00A77EC2">
        <w:rPr>
          <w:bCs/>
          <w:sz w:val="28"/>
          <w:szCs w:val="28"/>
        </w:rPr>
        <w:t xml:space="preserve">договора социального найма о предоставление жилого помещения из </w:t>
      </w:r>
      <w:r w:rsidRPr="00A77EC2">
        <w:rPr>
          <w:bCs/>
          <w:sz w:val="28"/>
          <w:szCs w:val="28"/>
        </w:rPr>
        <w:lastRenderedPageBreak/>
        <w:t>муниципального жилищного фонда</w:t>
      </w:r>
      <w:r w:rsidRPr="00A77EC2">
        <w:rPr>
          <w:sz w:val="28"/>
          <w:szCs w:val="28"/>
        </w:rPr>
        <w:t xml:space="preserve"> администрации Преображенского муниципального образования Пугачевского муниципального района и копии </w:t>
      </w:r>
      <w:r w:rsidRPr="00A77EC2">
        <w:rPr>
          <w:bCs/>
          <w:sz w:val="28"/>
          <w:szCs w:val="28"/>
        </w:rPr>
        <w:t>договора социального найма о предоставление жилого помещения из муниципального жилищного фонда</w:t>
      </w:r>
      <w:r w:rsidRPr="00A77EC2">
        <w:rPr>
          <w:sz w:val="28"/>
          <w:szCs w:val="28"/>
        </w:rPr>
        <w:t xml:space="preserve">, </w:t>
      </w:r>
      <w:r w:rsidRPr="00A77EC2">
        <w:rPr>
          <w:bCs/>
          <w:iCs/>
          <w:sz w:val="28"/>
          <w:szCs w:val="28"/>
        </w:rPr>
        <w:t xml:space="preserve">либо решения об отказе в </w:t>
      </w:r>
      <w:r w:rsidRPr="00A77EC2">
        <w:rPr>
          <w:bCs/>
          <w:sz w:val="28"/>
          <w:szCs w:val="28"/>
        </w:rPr>
        <w:t>в</w:t>
      </w:r>
      <w:r w:rsidRPr="00A77EC2">
        <w:rPr>
          <w:sz w:val="28"/>
          <w:szCs w:val="28"/>
        </w:rPr>
        <w:t xml:space="preserve">ыдачи </w:t>
      </w:r>
      <w:r w:rsidRPr="00A77EC2">
        <w:rPr>
          <w:bCs/>
          <w:sz w:val="28"/>
          <w:szCs w:val="28"/>
        </w:rPr>
        <w:t>договора социального найма о предоставление жилого помещения из муниципального жилищного</w:t>
      </w:r>
      <w:proofErr w:type="gramEnd"/>
      <w:r w:rsidRPr="00A77EC2">
        <w:rPr>
          <w:bCs/>
          <w:sz w:val="28"/>
          <w:szCs w:val="28"/>
        </w:rPr>
        <w:t xml:space="preserve"> фонда</w:t>
      </w:r>
      <w:r w:rsidRPr="00A77EC2">
        <w:rPr>
          <w:sz w:val="28"/>
          <w:szCs w:val="28"/>
        </w:rPr>
        <w:t xml:space="preserve"> администрации Преображенского муниципального образования Пугачевского муниципального района и копии </w:t>
      </w:r>
      <w:r w:rsidRPr="00A77EC2">
        <w:rPr>
          <w:bCs/>
          <w:sz w:val="28"/>
          <w:szCs w:val="28"/>
        </w:rPr>
        <w:t>договора социального найма о предоставление жилого помещения из муниципального жилищного фонда</w:t>
      </w:r>
    </w:p>
    <w:p w:rsidR="002E2B9D" w:rsidRPr="00A77EC2" w:rsidRDefault="002E2B9D" w:rsidP="002E2B9D">
      <w:pPr>
        <w:widowControl/>
        <w:ind w:firstLine="709"/>
        <w:jc w:val="both"/>
        <w:outlineLvl w:val="1"/>
        <w:rPr>
          <w:sz w:val="28"/>
          <w:szCs w:val="28"/>
        </w:rPr>
      </w:pPr>
      <w:r w:rsidRPr="00A77EC2">
        <w:rPr>
          <w:sz w:val="28"/>
          <w:szCs w:val="28"/>
        </w:rPr>
        <w:t>30. Специалист Администрации:</w:t>
      </w:r>
    </w:p>
    <w:p w:rsidR="002E2B9D" w:rsidRPr="00A77EC2" w:rsidRDefault="002E2B9D" w:rsidP="002E2B9D">
      <w:pPr>
        <w:widowControl/>
        <w:ind w:firstLine="709"/>
        <w:jc w:val="both"/>
        <w:outlineLvl w:val="1"/>
        <w:rPr>
          <w:sz w:val="28"/>
          <w:szCs w:val="28"/>
        </w:rPr>
      </w:pPr>
      <w:proofErr w:type="gramStart"/>
      <w:r w:rsidRPr="00A77EC2">
        <w:rPr>
          <w:sz w:val="28"/>
          <w:szCs w:val="28"/>
        </w:rPr>
        <w:t xml:space="preserve">- анализирует заявление и принимает решение </w:t>
      </w:r>
      <w:r w:rsidRPr="00A77EC2">
        <w:rPr>
          <w:bCs/>
          <w:iCs/>
          <w:sz w:val="28"/>
          <w:szCs w:val="28"/>
        </w:rPr>
        <w:t xml:space="preserve">о </w:t>
      </w:r>
      <w:r w:rsidRPr="00A77EC2">
        <w:rPr>
          <w:bCs/>
          <w:sz w:val="28"/>
          <w:szCs w:val="28"/>
        </w:rPr>
        <w:t>в</w:t>
      </w:r>
      <w:r w:rsidRPr="00A77EC2">
        <w:rPr>
          <w:sz w:val="28"/>
          <w:szCs w:val="28"/>
        </w:rPr>
        <w:t xml:space="preserve">ыдачи </w:t>
      </w:r>
      <w:r w:rsidRPr="00A77EC2">
        <w:rPr>
          <w:bCs/>
          <w:sz w:val="28"/>
          <w:szCs w:val="28"/>
        </w:rPr>
        <w:t>договора социального найма о предоставление жилого помещения из муниципального жилищного фонда</w:t>
      </w:r>
      <w:r w:rsidRPr="00A77EC2">
        <w:rPr>
          <w:sz w:val="28"/>
          <w:szCs w:val="28"/>
        </w:rPr>
        <w:t xml:space="preserve"> администрации Преображенского муниципального образования Пугачевского муниципального района и копии </w:t>
      </w:r>
      <w:r w:rsidRPr="00A77EC2">
        <w:rPr>
          <w:bCs/>
          <w:sz w:val="28"/>
          <w:szCs w:val="28"/>
        </w:rPr>
        <w:t>договора социального найма о предоставление жилого помещения из муниципального жилищного фонда</w:t>
      </w:r>
      <w:r w:rsidRPr="00A77EC2">
        <w:rPr>
          <w:sz w:val="28"/>
          <w:szCs w:val="28"/>
        </w:rPr>
        <w:t xml:space="preserve"> </w:t>
      </w:r>
      <w:r w:rsidRPr="00A77EC2">
        <w:rPr>
          <w:bCs/>
          <w:iCs/>
          <w:sz w:val="28"/>
          <w:szCs w:val="28"/>
        </w:rPr>
        <w:t xml:space="preserve">либо решения об отказе в </w:t>
      </w:r>
      <w:r w:rsidRPr="00A77EC2">
        <w:rPr>
          <w:bCs/>
          <w:sz w:val="28"/>
          <w:szCs w:val="28"/>
        </w:rPr>
        <w:t>в</w:t>
      </w:r>
      <w:r w:rsidRPr="00A77EC2">
        <w:rPr>
          <w:sz w:val="28"/>
          <w:szCs w:val="28"/>
        </w:rPr>
        <w:t xml:space="preserve">ыдачи </w:t>
      </w:r>
      <w:r w:rsidRPr="00A77EC2">
        <w:rPr>
          <w:bCs/>
          <w:sz w:val="28"/>
          <w:szCs w:val="28"/>
        </w:rPr>
        <w:t>договора социального найма о предоставление жилого помещения из муниципального жилищного фонда</w:t>
      </w:r>
      <w:r w:rsidRPr="00A77EC2">
        <w:rPr>
          <w:sz w:val="28"/>
          <w:szCs w:val="28"/>
        </w:rPr>
        <w:t xml:space="preserve"> администрации Преображенского муниципального образования Пугачевского</w:t>
      </w:r>
      <w:proofErr w:type="gramEnd"/>
      <w:r w:rsidRPr="00A77EC2">
        <w:rPr>
          <w:sz w:val="28"/>
          <w:szCs w:val="28"/>
        </w:rPr>
        <w:t xml:space="preserve"> муниципального района и копии </w:t>
      </w:r>
      <w:r w:rsidRPr="00A77EC2">
        <w:rPr>
          <w:bCs/>
          <w:sz w:val="28"/>
          <w:szCs w:val="28"/>
        </w:rPr>
        <w:t>договора социального найма о предоставление жилого помещения из муниципального жилищного фонда</w:t>
      </w:r>
      <w:r w:rsidRPr="00A77EC2">
        <w:rPr>
          <w:sz w:val="28"/>
          <w:szCs w:val="28"/>
        </w:rPr>
        <w:t>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15 календарных дней.</w:t>
      </w:r>
    </w:p>
    <w:p w:rsidR="002E2B9D" w:rsidRPr="00A77EC2" w:rsidRDefault="002E2B9D" w:rsidP="002E2B9D">
      <w:pPr>
        <w:widowControl/>
        <w:ind w:firstLine="709"/>
        <w:jc w:val="both"/>
        <w:outlineLvl w:val="1"/>
        <w:rPr>
          <w:sz w:val="28"/>
          <w:szCs w:val="28"/>
        </w:rPr>
      </w:pPr>
      <w:r w:rsidRPr="00A77EC2">
        <w:rPr>
          <w:sz w:val="28"/>
          <w:szCs w:val="28"/>
        </w:rPr>
        <w:t xml:space="preserve"> 31. После принятия решения </w:t>
      </w:r>
      <w:r w:rsidRPr="00A77EC2">
        <w:rPr>
          <w:bCs/>
          <w:iCs/>
          <w:sz w:val="28"/>
          <w:szCs w:val="28"/>
        </w:rPr>
        <w:t xml:space="preserve">о </w:t>
      </w:r>
      <w:r w:rsidRPr="00A77EC2">
        <w:rPr>
          <w:bCs/>
          <w:sz w:val="28"/>
          <w:szCs w:val="28"/>
        </w:rPr>
        <w:t>в</w:t>
      </w:r>
      <w:r w:rsidRPr="00A77EC2">
        <w:rPr>
          <w:sz w:val="28"/>
          <w:szCs w:val="28"/>
        </w:rPr>
        <w:t xml:space="preserve">ыдачи </w:t>
      </w:r>
      <w:r w:rsidRPr="00A77EC2">
        <w:rPr>
          <w:bCs/>
          <w:sz w:val="28"/>
          <w:szCs w:val="28"/>
        </w:rPr>
        <w:t>договора социального найма о предоставление жилого помещения из муниципального жилищного фонда</w:t>
      </w:r>
    </w:p>
    <w:p w:rsidR="002E2B9D" w:rsidRPr="00A77EC2" w:rsidRDefault="002E2B9D" w:rsidP="002E2B9D">
      <w:pPr>
        <w:widowControl/>
        <w:jc w:val="both"/>
        <w:outlineLvl w:val="1"/>
        <w:rPr>
          <w:sz w:val="28"/>
          <w:szCs w:val="28"/>
        </w:rPr>
      </w:pPr>
      <w:r w:rsidRPr="00A77EC2">
        <w:rPr>
          <w:sz w:val="28"/>
          <w:szCs w:val="28"/>
        </w:rPr>
        <w:t xml:space="preserve">администрации Преображенского муниципального образования Пугачевского муниципального района и копии </w:t>
      </w:r>
      <w:r w:rsidRPr="00A77EC2">
        <w:rPr>
          <w:bCs/>
          <w:sz w:val="28"/>
          <w:szCs w:val="28"/>
        </w:rPr>
        <w:t>договора социального найма о предоставление жилого помещения из муниципального жилищного фонда</w:t>
      </w:r>
    </w:p>
    <w:p w:rsidR="002E2B9D" w:rsidRPr="00A77EC2" w:rsidRDefault="002E2B9D" w:rsidP="002E2B9D">
      <w:pPr>
        <w:widowControl/>
        <w:jc w:val="both"/>
        <w:outlineLvl w:val="1"/>
        <w:rPr>
          <w:sz w:val="28"/>
          <w:szCs w:val="28"/>
        </w:rPr>
      </w:pPr>
      <w:r w:rsidRPr="00A77EC2">
        <w:rPr>
          <w:bCs/>
          <w:iCs/>
          <w:sz w:val="28"/>
          <w:szCs w:val="28"/>
        </w:rPr>
        <w:t xml:space="preserve">либо решения об отказе в </w:t>
      </w:r>
      <w:r w:rsidRPr="00A77EC2">
        <w:rPr>
          <w:bCs/>
          <w:sz w:val="28"/>
          <w:szCs w:val="28"/>
        </w:rPr>
        <w:t>в</w:t>
      </w:r>
      <w:r w:rsidRPr="00A77EC2">
        <w:rPr>
          <w:sz w:val="28"/>
          <w:szCs w:val="28"/>
        </w:rPr>
        <w:t xml:space="preserve">ыдачи </w:t>
      </w:r>
      <w:r w:rsidRPr="00A77EC2">
        <w:rPr>
          <w:bCs/>
          <w:sz w:val="28"/>
          <w:szCs w:val="28"/>
        </w:rPr>
        <w:t>договора социального найма о предоставление жилого помещения из муниципального жилищного фонда</w:t>
      </w:r>
      <w:r w:rsidRPr="00A77EC2">
        <w:rPr>
          <w:sz w:val="28"/>
          <w:szCs w:val="28"/>
        </w:rPr>
        <w:t xml:space="preserve"> администрации  Преображенского муниципального образования Пугачевского муниципального района и копии </w:t>
      </w:r>
      <w:r w:rsidRPr="00A77EC2">
        <w:rPr>
          <w:bCs/>
          <w:sz w:val="28"/>
          <w:szCs w:val="28"/>
        </w:rPr>
        <w:t>договора социального найма о предоставление жилого помещения из муниципального жилищного фонда</w:t>
      </w:r>
    </w:p>
    <w:p w:rsidR="002E2B9D" w:rsidRPr="00A77EC2" w:rsidRDefault="002E2B9D" w:rsidP="002E2B9D">
      <w:pPr>
        <w:widowControl/>
        <w:jc w:val="both"/>
        <w:outlineLvl w:val="1"/>
        <w:rPr>
          <w:sz w:val="28"/>
          <w:szCs w:val="28"/>
        </w:rPr>
      </w:pPr>
      <w:proofErr w:type="gramStart"/>
      <w:r w:rsidRPr="00A77EC2">
        <w:rPr>
          <w:sz w:val="28"/>
          <w:szCs w:val="28"/>
        </w:rPr>
        <w:t xml:space="preserve">специалистом Администрации готовится письмо с информацией о </w:t>
      </w:r>
      <w:r w:rsidRPr="00A77EC2">
        <w:rPr>
          <w:bCs/>
          <w:sz w:val="28"/>
          <w:szCs w:val="28"/>
        </w:rPr>
        <w:t>в</w:t>
      </w:r>
      <w:r w:rsidRPr="00A77EC2">
        <w:rPr>
          <w:sz w:val="28"/>
          <w:szCs w:val="28"/>
        </w:rPr>
        <w:t xml:space="preserve">ыдачи </w:t>
      </w:r>
      <w:r w:rsidRPr="00A77EC2">
        <w:rPr>
          <w:bCs/>
          <w:sz w:val="28"/>
          <w:szCs w:val="28"/>
        </w:rPr>
        <w:t>договора социального найма о предоставление жилого помещения из муниципального жилищного фонда</w:t>
      </w:r>
      <w:r w:rsidRPr="00A77EC2">
        <w:rPr>
          <w:sz w:val="28"/>
          <w:szCs w:val="28"/>
        </w:rPr>
        <w:t xml:space="preserve"> администрации Преображенского муниципального образования  Пугачевского муниципального района и копии </w:t>
      </w:r>
      <w:r w:rsidRPr="00A77EC2">
        <w:rPr>
          <w:bCs/>
          <w:sz w:val="28"/>
          <w:szCs w:val="28"/>
        </w:rPr>
        <w:t>договора социального найма о предоставление жилого помещения из муниципального жилищного фонда,</w:t>
      </w:r>
      <w:r w:rsidRPr="00A77EC2">
        <w:rPr>
          <w:sz w:val="28"/>
          <w:szCs w:val="28"/>
        </w:rPr>
        <w:t xml:space="preserve"> либо с обоснованием отказа </w:t>
      </w:r>
      <w:r w:rsidRPr="00A77EC2">
        <w:rPr>
          <w:bCs/>
          <w:iCs/>
          <w:sz w:val="28"/>
          <w:szCs w:val="28"/>
        </w:rPr>
        <w:t xml:space="preserve">в </w:t>
      </w:r>
      <w:r w:rsidRPr="00A77EC2">
        <w:rPr>
          <w:bCs/>
          <w:sz w:val="28"/>
          <w:szCs w:val="28"/>
        </w:rPr>
        <w:t>в</w:t>
      </w:r>
      <w:r w:rsidRPr="00A77EC2">
        <w:rPr>
          <w:sz w:val="28"/>
          <w:szCs w:val="28"/>
        </w:rPr>
        <w:t xml:space="preserve">ыдачи </w:t>
      </w:r>
      <w:r w:rsidRPr="00A77EC2">
        <w:rPr>
          <w:bCs/>
          <w:sz w:val="28"/>
          <w:szCs w:val="28"/>
        </w:rPr>
        <w:t>договора социального найма о предоставление жилого помещения из муниципального жилищного фонда</w:t>
      </w:r>
      <w:r w:rsidRPr="00A77EC2">
        <w:rPr>
          <w:sz w:val="28"/>
          <w:szCs w:val="28"/>
        </w:rPr>
        <w:t xml:space="preserve"> администрации Преображенского муниципального образования</w:t>
      </w:r>
      <w:proofErr w:type="gramEnd"/>
      <w:r w:rsidRPr="00A77EC2">
        <w:rPr>
          <w:sz w:val="28"/>
          <w:szCs w:val="28"/>
        </w:rPr>
        <w:t xml:space="preserve">  Пугачевского муниципального района и копии </w:t>
      </w:r>
      <w:r w:rsidRPr="00A77EC2">
        <w:rPr>
          <w:bCs/>
          <w:sz w:val="28"/>
          <w:szCs w:val="28"/>
        </w:rPr>
        <w:t>договора социального найма о предоставление жилого помещения из муниципального жилищного фонда</w:t>
      </w:r>
    </w:p>
    <w:p w:rsidR="002E2B9D" w:rsidRPr="00A77EC2" w:rsidRDefault="002E2B9D" w:rsidP="002E2B9D">
      <w:pPr>
        <w:widowControl/>
        <w:ind w:firstLine="709"/>
        <w:jc w:val="both"/>
        <w:outlineLvl w:val="1"/>
        <w:rPr>
          <w:sz w:val="28"/>
          <w:szCs w:val="28"/>
        </w:rPr>
      </w:pPr>
      <w:r w:rsidRPr="00A77EC2">
        <w:rPr>
          <w:sz w:val="28"/>
          <w:szCs w:val="28"/>
        </w:rPr>
        <w:t>Максимальный срок выполнения действия 2 дня.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B9D" w:rsidRPr="00A77EC2" w:rsidRDefault="002E2B9D" w:rsidP="002E2B9D">
      <w:pPr>
        <w:ind w:firstLine="709"/>
        <w:jc w:val="center"/>
        <w:rPr>
          <w:b/>
          <w:bCs/>
          <w:sz w:val="28"/>
          <w:szCs w:val="28"/>
        </w:rPr>
      </w:pPr>
      <w:r w:rsidRPr="00A77EC2">
        <w:rPr>
          <w:b/>
          <w:bCs/>
          <w:sz w:val="28"/>
          <w:szCs w:val="28"/>
          <w:lang w:val="en-US"/>
        </w:rPr>
        <w:t>IV</w:t>
      </w:r>
      <w:r w:rsidRPr="00A77EC2">
        <w:rPr>
          <w:b/>
          <w:bCs/>
          <w:sz w:val="28"/>
          <w:szCs w:val="28"/>
        </w:rPr>
        <w:t xml:space="preserve">. Формы контроля за предоставлением муниципальной услуги </w:t>
      </w:r>
    </w:p>
    <w:p w:rsidR="002E2B9D" w:rsidRPr="00A77EC2" w:rsidRDefault="002E2B9D" w:rsidP="002E2B9D">
      <w:pPr>
        <w:ind w:firstLine="709"/>
        <w:outlineLvl w:val="1"/>
        <w:rPr>
          <w:b/>
          <w:bCs/>
          <w:i/>
          <w:iCs/>
          <w:sz w:val="28"/>
          <w:szCs w:val="28"/>
        </w:rPr>
      </w:pPr>
    </w:p>
    <w:p w:rsidR="002E2B9D" w:rsidRPr="00A77EC2" w:rsidRDefault="002E2B9D" w:rsidP="002E2B9D">
      <w:pPr>
        <w:pStyle w:val="a7"/>
        <w:tabs>
          <w:tab w:val="num" w:pos="1260"/>
        </w:tabs>
        <w:ind w:firstLine="709"/>
        <w:jc w:val="center"/>
        <w:rPr>
          <w:b/>
          <w:bCs/>
          <w:i/>
          <w:iCs/>
          <w:sz w:val="28"/>
          <w:szCs w:val="28"/>
        </w:rPr>
      </w:pPr>
      <w:r w:rsidRPr="00A77EC2">
        <w:rPr>
          <w:b/>
          <w:bCs/>
          <w:i/>
          <w:iCs/>
          <w:sz w:val="28"/>
          <w:szCs w:val="28"/>
        </w:rPr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</w:t>
      </w:r>
    </w:p>
    <w:p w:rsidR="002E2B9D" w:rsidRPr="00A77EC2" w:rsidRDefault="002E2B9D" w:rsidP="002E2B9D">
      <w:pPr>
        <w:pStyle w:val="a7"/>
        <w:tabs>
          <w:tab w:val="num" w:pos="1260"/>
        </w:tabs>
        <w:ind w:firstLine="709"/>
        <w:jc w:val="center"/>
        <w:rPr>
          <w:b/>
          <w:bCs/>
          <w:i/>
          <w:iCs/>
          <w:sz w:val="28"/>
          <w:szCs w:val="28"/>
        </w:rPr>
      </w:pP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 xml:space="preserve">32. Текущий </w:t>
      </w:r>
      <w:proofErr w:type="gramStart"/>
      <w:r w:rsidRPr="00A77EC2">
        <w:rPr>
          <w:sz w:val="28"/>
          <w:szCs w:val="28"/>
        </w:rPr>
        <w:t>контроль за</w:t>
      </w:r>
      <w:proofErr w:type="gramEnd"/>
      <w:r w:rsidRPr="00A77EC2">
        <w:rPr>
          <w:sz w:val="28"/>
          <w:szCs w:val="28"/>
        </w:rPr>
        <w:t xml:space="preserve"> соблюдением и исполнением положений Административного регламента и иных правовых актов, устанавливающих требования к предоставлению муниципальной услуги, принятием решений, полнотой и качеством предоставления муниципальной услуги в администрации осуществляется должностными лицами, ответственными за организацию работы по предоставлению муниципальной услуги в администрации. Перечень должностных лиц, осуществляющих текущий контроль, устанавливается распоряжением администрации, положением о структурном подразделении, должностными инструкциями.</w:t>
      </w:r>
    </w:p>
    <w:p w:rsidR="002E2B9D" w:rsidRPr="00A77EC2" w:rsidRDefault="002E2B9D" w:rsidP="002E2B9D">
      <w:pPr>
        <w:pStyle w:val="a7"/>
        <w:widowControl w:val="0"/>
        <w:tabs>
          <w:tab w:val="num" w:pos="0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77EC2">
        <w:rPr>
          <w:sz w:val="28"/>
          <w:szCs w:val="28"/>
        </w:rPr>
        <w:t>33. Плановые проверки осуществляются должностным лицом администрации Преображенского муниципального образования Пугачевского муниципального района в соответствии с планом работы, внеплановые проверки осуществляются в соответствии с распоряжением главы муниципального образования.</w:t>
      </w:r>
    </w:p>
    <w:p w:rsidR="002E2B9D" w:rsidRPr="00A77EC2" w:rsidRDefault="002E2B9D" w:rsidP="002E2B9D">
      <w:pPr>
        <w:pStyle w:val="a7"/>
        <w:widowControl w:val="0"/>
        <w:tabs>
          <w:tab w:val="num" w:pos="0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77EC2">
        <w:rPr>
          <w:sz w:val="28"/>
          <w:szCs w:val="28"/>
        </w:rPr>
        <w:t>Периодичность осуществления плановых  проверок устанавливается главой Преображенского муниципального образования.</w:t>
      </w:r>
    </w:p>
    <w:p w:rsidR="002E2B9D" w:rsidRPr="00A77EC2" w:rsidRDefault="002E2B9D" w:rsidP="002E2B9D">
      <w:pPr>
        <w:pStyle w:val="a7"/>
        <w:widowControl w:val="0"/>
        <w:tabs>
          <w:tab w:val="num" w:pos="0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77EC2">
        <w:rPr>
          <w:sz w:val="28"/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полноты и качества предоставления муниципальной услуги определены пунктом 26 Административного регламента.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34. 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35. По результатам проведенных проверок в случае выявления нарушений прав заявителей осуществляется привлечение виновных лиц к ответственности в соответствии с законодательством Российской Федерации и Саратовской области.</w:t>
      </w: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36. Персональная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 закрепляется в их должностных инструкциях:</w:t>
      </w: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ответственность за прием и проверку документов несет специалист Администрации,</w:t>
      </w:r>
      <w:r w:rsidRPr="00A77EC2">
        <w:rPr>
          <w:i/>
          <w:iCs/>
          <w:sz w:val="28"/>
          <w:szCs w:val="28"/>
        </w:rPr>
        <w:t xml:space="preserve"> </w:t>
      </w:r>
      <w:r w:rsidRPr="00A77EC2">
        <w:rPr>
          <w:sz w:val="28"/>
          <w:szCs w:val="28"/>
        </w:rPr>
        <w:t>ответственный за прием заявлений и документов;</w:t>
      </w:r>
    </w:p>
    <w:p w:rsidR="002E2B9D" w:rsidRPr="00A77EC2" w:rsidRDefault="002E2B9D" w:rsidP="002E2B9D">
      <w:pPr>
        <w:pStyle w:val="a7"/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ответственность за подготовку решения о  предоставлении  муниципальной услуги несет специалист Администрации,</w:t>
      </w:r>
      <w:r w:rsidRPr="00A77EC2">
        <w:rPr>
          <w:i/>
          <w:iCs/>
          <w:sz w:val="28"/>
          <w:szCs w:val="28"/>
        </w:rPr>
        <w:t xml:space="preserve"> </w:t>
      </w:r>
      <w:r w:rsidRPr="00A77EC2">
        <w:rPr>
          <w:sz w:val="28"/>
          <w:szCs w:val="28"/>
        </w:rPr>
        <w:t>ответственный за  предоставление муниципальной услуги;</w:t>
      </w:r>
    </w:p>
    <w:p w:rsidR="002E2B9D" w:rsidRPr="00A77EC2" w:rsidRDefault="002E2B9D" w:rsidP="002E2B9D">
      <w:pPr>
        <w:pStyle w:val="a7"/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ответственность за принятие решения несет глава Преображенского муниципального образования.</w:t>
      </w:r>
    </w:p>
    <w:p w:rsidR="002E2B9D" w:rsidRPr="00A77EC2" w:rsidRDefault="002E2B9D" w:rsidP="002E2B9D">
      <w:pPr>
        <w:pStyle w:val="a7"/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 xml:space="preserve"> 37. </w:t>
      </w:r>
      <w:proofErr w:type="gramStart"/>
      <w:r w:rsidRPr="00A77EC2">
        <w:rPr>
          <w:sz w:val="28"/>
          <w:szCs w:val="28"/>
        </w:rPr>
        <w:t>Контроль за</w:t>
      </w:r>
      <w:proofErr w:type="gramEnd"/>
      <w:r w:rsidRPr="00A77EC2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</w:t>
      </w:r>
      <w:r w:rsidRPr="00A77EC2">
        <w:rPr>
          <w:sz w:val="28"/>
          <w:szCs w:val="28"/>
        </w:rPr>
        <w:lastRenderedPageBreak/>
        <w:t>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должностных лиц.</w:t>
      </w: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</w:p>
    <w:p w:rsidR="002E2B9D" w:rsidRPr="00A77EC2" w:rsidRDefault="002E2B9D" w:rsidP="002E2B9D">
      <w:pPr>
        <w:ind w:firstLine="709"/>
        <w:jc w:val="center"/>
        <w:rPr>
          <w:b/>
          <w:bCs/>
          <w:sz w:val="28"/>
          <w:szCs w:val="28"/>
        </w:rPr>
      </w:pPr>
      <w:proofErr w:type="gramStart"/>
      <w:r w:rsidRPr="00A77EC2">
        <w:rPr>
          <w:b/>
          <w:bCs/>
          <w:color w:val="000000"/>
          <w:sz w:val="28"/>
          <w:szCs w:val="28"/>
          <w:lang w:val="en-US"/>
        </w:rPr>
        <w:t>V</w:t>
      </w:r>
      <w:r w:rsidRPr="00A77EC2">
        <w:rPr>
          <w:b/>
          <w:bCs/>
          <w:color w:val="000000"/>
          <w:sz w:val="28"/>
          <w:szCs w:val="28"/>
        </w:rPr>
        <w:t>. </w:t>
      </w:r>
      <w:r w:rsidRPr="00A77EC2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должностных лиц.</w:t>
      </w:r>
      <w:proofErr w:type="gramEnd"/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 xml:space="preserve"> 38. В случае нарушения прав заявителей они вправе обжаловать действия (бездействие) должностного лица, а также принимаемого им решения при предоставлении муниципальной услуги во внесудебном или судебном порядке. Заявление об обжаловании подается в соответствии со статьей 7 Федерального закона от 2 мая 2006 года  № 59-ФЗ «О порядке рассмотрения обращений граждан Российской Федерации».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 xml:space="preserve">39. Предметом досудебного (внесудебного) обжалования заявителем решений и действий (бездействия) органа предоставляющего муниципальную услугу, является конкретное решение, действие (бездействие) должностного лица при предоставлении муниципальной услуги с принятием, совершением (допущением) с которым </w:t>
      </w:r>
      <w:proofErr w:type="gramStart"/>
      <w:r w:rsidRPr="00A77EC2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A77EC2">
        <w:rPr>
          <w:rFonts w:ascii="Times New Roman" w:hAnsi="Times New Roman" w:cs="Times New Roman"/>
          <w:sz w:val="28"/>
          <w:szCs w:val="28"/>
        </w:rPr>
        <w:t xml:space="preserve"> лицо, обратившееся с жалобой.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а) нарушение срока регистрации запроса заявителя о предоставлении муниципальной услуги;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б) нарушение срока предоставления муниципальной услуги;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 необходимых для предоставления муниципальной услуги;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 для предоставления муниципальной услуги, у заявителя;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EC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77EC2">
        <w:rPr>
          <w:rFonts w:ascii="Times New Roman" w:hAnsi="Times New Roman" w:cs="Times New Roman"/>
          <w:sz w:val="28"/>
          <w:szCs w:val="28"/>
        </w:rPr>
        <w:t>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самоуправления;</w:t>
      </w:r>
      <w:proofErr w:type="gramEnd"/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самоуправления;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EC2">
        <w:rPr>
          <w:rFonts w:ascii="Times New Roman" w:hAnsi="Times New Roman" w:cs="Times New Roman"/>
          <w:sz w:val="28"/>
          <w:szCs w:val="28"/>
        </w:rPr>
        <w:lastRenderedPageBreak/>
        <w:t>ж)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40. Исчерпывающий перечень оснований для приостановления рассмотрения жалобы и случаев, в которых ответ на жалобу не дается: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 xml:space="preserve">в случае если в жалобе не указаны фамилия заявителя, полное наименование юридического лица, индивидуального предпринимателя, направившего жалобу, и почтовый адрес, по которому должен быть направлен ответ, ответ на жалобу не дается; 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 xml:space="preserve">в случае если в жалобе содержатся </w:t>
      </w:r>
      <w:proofErr w:type="gramStart"/>
      <w:r w:rsidRPr="00A77EC2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A77EC2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 администрации или должностного лица администрации, а также членов их семьи, глава муниципального образования оставляет без ответа по существу поставленных в ней вопросов и сообщает заявителю, направившему жалобу, о недопустимости злоупотребления правом (копия такой жалобы с сопроводительным письмом может быть направлена в органы внутренних дел по месту нахождения заявителя);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ее направившему, если его фамилия и почтовый адрес поддаются прочтению;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EC2">
        <w:rPr>
          <w:rFonts w:ascii="Times New Roman" w:hAnsi="Times New Roman" w:cs="Times New Roman"/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муниципального образования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</w:t>
      </w:r>
      <w:proofErr w:type="gramEnd"/>
      <w:r w:rsidRPr="00A77EC2">
        <w:rPr>
          <w:rFonts w:ascii="Times New Roman" w:hAnsi="Times New Roman" w:cs="Times New Roman"/>
          <w:sz w:val="28"/>
          <w:szCs w:val="28"/>
        </w:rPr>
        <w:t xml:space="preserve"> один и тот же орган или одному и тому же должностному лицу. </w:t>
      </w:r>
      <w:proofErr w:type="gramStart"/>
      <w:r w:rsidRPr="00A77EC2">
        <w:rPr>
          <w:rFonts w:ascii="Times New Roman" w:hAnsi="Times New Roman" w:cs="Times New Roman"/>
          <w:sz w:val="28"/>
          <w:szCs w:val="28"/>
        </w:rPr>
        <w:t>О данном решении уведомляется заявитель, направивший жалобу;</w:t>
      </w:r>
      <w:proofErr w:type="gramEnd"/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 в связи с недопустимостью разглашения указанных сведений.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 xml:space="preserve">41. Основанием   для начала процедуры досудебного (внесудебного) обжалования является обращение заявителя с жалобой в письменной форме. 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42. Заявитель имеет право на получение информации и документов, необходимых для обоснования и рассмотрения жалобы (претензии).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 xml:space="preserve">43. 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 администрации. 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lastRenderedPageBreak/>
        <w:t>44. Специалист, осуществляющий запись заявителя на личный прием, информирует заявителя о дате, времени, месте приема, фамилии, имени и отчестве должностного лица, осуществляющего прием.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Получатель муниципальной услуги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(претензию):</w:t>
      </w:r>
    </w:p>
    <w:p w:rsidR="002E2B9D" w:rsidRPr="00A77EC2" w:rsidRDefault="002E2B9D" w:rsidP="002E2B9D">
      <w:pPr>
        <w:ind w:firstLine="709"/>
        <w:jc w:val="both"/>
        <w:rPr>
          <w:sz w:val="28"/>
          <w:szCs w:val="28"/>
        </w:rPr>
      </w:pPr>
      <w:r w:rsidRPr="00A77EC2">
        <w:rPr>
          <w:sz w:val="28"/>
          <w:szCs w:val="28"/>
        </w:rPr>
        <w:t>главе муниципального образования,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министру строительства и жилищно-коммунального хозяйства области.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45. </w:t>
      </w:r>
      <w:proofErr w:type="gramStart"/>
      <w:r w:rsidRPr="00A77EC2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течение пяти рабочих дней со</w:t>
      </w:r>
      <w:proofErr w:type="gramEnd"/>
      <w:r w:rsidRPr="00A77EC2">
        <w:rPr>
          <w:rFonts w:ascii="Times New Roman" w:hAnsi="Times New Roman" w:cs="Times New Roman"/>
          <w:sz w:val="28"/>
          <w:szCs w:val="28"/>
        </w:rPr>
        <w:t xml:space="preserve"> дня ее регистрации. 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46. Жалоба заявителя в письменной форме должна содержать следующую информацию: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(бездействия) которых обжалуются;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EC2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полное наименование юридического лица, индивидуального предпринимателя,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представленные документы (при наличии), подтверждающие доводы заявителя, либо их копии;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личную подпись и дату.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47. По результатам рассмотрения жалобы орган, предоставляющий муниципальную услугу, принимает одно из следующих решений: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EC2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исправлений допущенных органом, предоставляющим муниципальную услугу, опечаток и ошибок в выданных в результате </w:t>
      </w:r>
      <w:r w:rsidRPr="00A77EC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48. Не позднее дня, следующего за днем принятия решения, указанного в пункте 48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2B9D" w:rsidRPr="00A77EC2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2">
        <w:rPr>
          <w:rFonts w:ascii="Times New Roman" w:hAnsi="Times New Roman" w:cs="Times New Roman"/>
          <w:sz w:val="28"/>
          <w:szCs w:val="28"/>
        </w:rPr>
        <w:t>49. Заявитель вправе обжаловать действия (бездействия) должностных лиц, а также принимаемые ими решения при предоставлении муниципальной услуги в судебном порядке.</w:t>
      </w:r>
    </w:p>
    <w:p w:rsidR="002E2B9D" w:rsidRPr="002E2B9D" w:rsidRDefault="002E2B9D" w:rsidP="002E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E2B9D" w:rsidRPr="002E2B9D" w:rsidSect="002B2AF9">
          <w:footerReference w:type="default" r:id="rId14"/>
          <w:footerReference w:type="first" r:id="rId15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A77EC2">
        <w:rPr>
          <w:rFonts w:ascii="Times New Roman" w:hAnsi="Times New Roman" w:cs="Times New Roman"/>
          <w:sz w:val="28"/>
          <w:szCs w:val="28"/>
        </w:rPr>
        <w:t>50.</w:t>
      </w:r>
      <w:r w:rsidRPr="00A77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EC2">
        <w:rPr>
          <w:rFonts w:ascii="Times New Roman" w:hAnsi="Times New Roman" w:cs="Times New Roman"/>
          <w:sz w:val="28"/>
          <w:szCs w:val="28"/>
        </w:rPr>
        <w:t>Заявитель вправе обратиться в суд с заявлением в течение трех месяцев со дня,  когда ему стало известн</w:t>
      </w:r>
      <w:r>
        <w:rPr>
          <w:rFonts w:ascii="Times New Roman" w:hAnsi="Times New Roman" w:cs="Times New Roman"/>
          <w:sz w:val="28"/>
          <w:szCs w:val="28"/>
        </w:rPr>
        <w:t>о о нарушении его прав и свобод.</w:t>
      </w:r>
    </w:p>
    <w:p w:rsidR="00B8493A" w:rsidRDefault="00B8493A" w:rsidP="002E2B9D"/>
    <w:sectPr w:rsidR="00B8493A" w:rsidSect="007F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F9" w:rsidRDefault="00BB405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2B9D">
      <w:rPr>
        <w:noProof/>
      </w:rPr>
      <w:t>17</w:t>
    </w:r>
    <w:r>
      <w:fldChar w:fldCharType="end"/>
    </w:r>
  </w:p>
  <w:p w:rsidR="002B2AF9" w:rsidRDefault="00BB405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F9" w:rsidRDefault="00BB405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2B9D">
      <w:rPr>
        <w:noProof/>
      </w:rPr>
      <w:t>1</w:t>
    </w:r>
    <w:r>
      <w:fldChar w:fldCharType="end"/>
    </w:r>
  </w:p>
  <w:p w:rsidR="002B2AF9" w:rsidRDefault="00BB405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B9D"/>
    <w:rsid w:val="002E2B9D"/>
    <w:rsid w:val="00B8493A"/>
    <w:rsid w:val="00BB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2B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2B9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E2B9D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4">
    <w:name w:val="Нижний колонтитул Знак"/>
    <w:basedOn w:val="a0"/>
    <w:link w:val="a3"/>
    <w:uiPriority w:val="99"/>
    <w:rsid w:val="002E2B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2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2E2B9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rsid w:val="002E2B9D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2E2B9D"/>
    <w:pPr>
      <w:widowControl/>
      <w:autoSpaceDE/>
      <w:autoSpaceDN/>
      <w:adjustRightInd/>
    </w:pPr>
    <w:rPr>
      <w:sz w:val="24"/>
      <w:szCs w:val="24"/>
    </w:rPr>
  </w:style>
  <w:style w:type="character" w:customStyle="1" w:styleId="a8">
    <w:name w:val="Основной текст Знак"/>
    <w:basedOn w:val="a0"/>
    <w:link w:val="a9"/>
    <w:uiPriority w:val="99"/>
    <w:locked/>
    <w:rsid w:val="002E2B9D"/>
    <w:rPr>
      <w:rFonts w:cs="Times New Roman"/>
      <w:sz w:val="24"/>
      <w:szCs w:val="24"/>
      <w:lang w:eastAsia="ru-RU"/>
    </w:rPr>
  </w:style>
  <w:style w:type="paragraph" w:styleId="a9">
    <w:name w:val="Body Text"/>
    <w:basedOn w:val="a"/>
    <w:link w:val="a8"/>
    <w:uiPriority w:val="99"/>
    <w:rsid w:val="002E2B9D"/>
    <w:pPr>
      <w:widowControl/>
      <w:autoSpaceDE/>
      <w:autoSpaceDN/>
      <w:adjustRightInd/>
      <w:jc w:val="both"/>
    </w:pPr>
    <w:rPr>
      <w:rFonts w:asciiTheme="minorHAnsi" w:eastAsiaTheme="minorHAnsi" w:hAnsiTheme="minorHAnsi"/>
      <w:sz w:val="24"/>
      <w:szCs w:val="24"/>
    </w:rPr>
  </w:style>
  <w:style w:type="character" w:customStyle="1" w:styleId="1">
    <w:name w:val="Основной текст Знак1"/>
    <w:basedOn w:val="a0"/>
    <w:link w:val="a9"/>
    <w:uiPriority w:val="99"/>
    <w:semiHidden/>
    <w:rsid w:val="002E2B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ratov.gov.ru" TargetMode="External"/><Relationship Id="rId13" Type="http://schemas.openxmlformats.org/officeDocument/2006/relationships/hyperlink" Target="http://strus.pugachjov.sarm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gachjov.sarmo.ru/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eobr.pugachjov.sarmo.ru/" TargetMode="External"/><Relationship Id="rId11" Type="http://schemas.openxmlformats.org/officeDocument/2006/relationships/hyperlink" Target="http://pgu.saratov.gov.ru" TargetMode="External"/><Relationship Id="rId5" Type="http://schemas.openxmlformats.org/officeDocument/2006/relationships/oleObject" Target="embeddings/oleObject1.bin"/><Relationship Id="rId15" Type="http://schemas.openxmlformats.org/officeDocument/2006/relationships/footer" Target="footer2.xml"/><Relationship Id="rId10" Type="http://schemas.openxmlformats.org/officeDocument/2006/relationships/hyperlink" Target="http://preobr.pugachjov.sarmo.ru/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gosuslug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5252</Words>
  <Characters>29940</Characters>
  <Application>Microsoft Office Word</Application>
  <DocSecurity>0</DocSecurity>
  <Lines>249</Lines>
  <Paragraphs>70</Paragraphs>
  <ScaleCrop>false</ScaleCrop>
  <Company/>
  <LinksUpToDate>false</LinksUpToDate>
  <CharactersWithSpaces>35122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2012-11-02T13:35:00Z</cp:lastPrinted>
  <dcterms:created xsi:type="dcterms:W3CDTF">2012-11-02T13:26:00Z</dcterms:created>
  <dcterms:modified xsi:type="dcterms:W3CDTF">2012-11-02T13:39:00Z</dcterms:modified>
</cp:coreProperties>
</file>